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6295" w14:textId="77777777" w:rsidR="009D0B34" w:rsidRPr="006762FF" w:rsidRDefault="009D0B34" w:rsidP="003803D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62FF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5D2DB00" w14:textId="2AE62EA6" w:rsidR="00F723DC" w:rsidRPr="006762FF" w:rsidRDefault="009D0B34" w:rsidP="003803D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62FF">
        <w:rPr>
          <w:rFonts w:ascii="Times New Roman" w:hAnsi="Times New Roman" w:cs="Times New Roman"/>
          <w:sz w:val="24"/>
          <w:szCs w:val="24"/>
        </w:rPr>
        <w:t xml:space="preserve"> пожертвования денежных средств</w:t>
      </w:r>
      <w:r w:rsidR="0047220E">
        <w:rPr>
          <w:rFonts w:ascii="Times New Roman" w:hAnsi="Times New Roman" w:cs="Times New Roman"/>
          <w:sz w:val="24"/>
          <w:szCs w:val="24"/>
        </w:rPr>
        <w:t xml:space="preserve"> в целевой капитал</w:t>
      </w:r>
      <w:r w:rsidR="00DA2DC5">
        <w:rPr>
          <w:rFonts w:ascii="Times New Roman" w:hAnsi="Times New Roman" w:cs="Times New Roman"/>
          <w:sz w:val="24"/>
          <w:szCs w:val="24"/>
        </w:rPr>
        <w:t xml:space="preserve"> </w:t>
      </w:r>
      <w:r w:rsidR="00F723DC">
        <w:rPr>
          <w:rFonts w:ascii="Times New Roman" w:hAnsi="Times New Roman" w:cs="Times New Roman"/>
          <w:sz w:val="24"/>
          <w:szCs w:val="24"/>
        </w:rPr>
        <w:t>№</w:t>
      </w:r>
      <w:r w:rsidR="00DA2DC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52865EB" w14:textId="77777777" w:rsidR="009D0B34" w:rsidRPr="006762FF" w:rsidRDefault="009D0B34" w:rsidP="003803D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9DAB6D2" w14:textId="4C0D956C" w:rsidR="009D0B34" w:rsidRPr="0069755D" w:rsidRDefault="009D0B34" w:rsidP="003803D1">
      <w:pPr>
        <w:pStyle w:val="ConsPlusNormal"/>
        <w:ind w:left="-540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bCs/>
          <w:sz w:val="22"/>
          <w:szCs w:val="22"/>
        </w:rPr>
        <w:t xml:space="preserve">        г. Москва                                                                                             </w:t>
      </w:r>
      <w:r w:rsidR="00F12CF5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Pr="0069755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B1053">
        <w:rPr>
          <w:rFonts w:ascii="Times New Roman" w:hAnsi="Times New Roman" w:cs="Times New Roman"/>
          <w:bCs/>
          <w:sz w:val="22"/>
          <w:szCs w:val="22"/>
        </w:rPr>
        <w:t>«</w:t>
      </w:r>
      <w:r w:rsidR="00665492">
        <w:rPr>
          <w:rFonts w:ascii="Times New Roman" w:hAnsi="Times New Roman" w:cs="Times New Roman"/>
          <w:bCs/>
          <w:sz w:val="22"/>
          <w:szCs w:val="22"/>
        </w:rPr>
        <w:t>___</w:t>
      </w:r>
      <w:r w:rsidR="002B1053">
        <w:rPr>
          <w:rFonts w:ascii="Times New Roman" w:hAnsi="Times New Roman" w:cs="Times New Roman"/>
          <w:bCs/>
          <w:sz w:val="22"/>
          <w:szCs w:val="22"/>
        </w:rPr>
        <w:t>»</w:t>
      </w:r>
      <w:r w:rsidR="00672C3B" w:rsidRPr="0069755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65492">
        <w:rPr>
          <w:rFonts w:ascii="Times New Roman" w:hAnsi="Times New Roman" w:cs="Times New Roman"/>
          <w:bCs/>
          <w:sz w:val="22"/>
          <w:szCs w:val="22"/>
        </w:rPr>
        <w:t>_______</w:t>
      </w:r>
      <w:r w:rsidRPr="0069755D">
        <w:rPr>
          <w:rFonts w:ascii="Times New Roman" w:hAnsi="Times New Roman" w:cs="Times New Roman"/>
          <w:bCs/>
          <w:sz w:val="22"/>
          <w:szCs w:val="22"/>
        </w:rPr>
        <w:t>20</w:t>
      </w:r>
      <w:r w:rsidR="00665492">
        <w:rPr>
          <w:rFonts w:ascii="Times New Roman" w:hAnsi="Times New Roman" w:cs="Times New Roman"/>
          <w:bCs/>
          <w:sz w:val="22"/>
          <w:szCs w:val="22"/>
        </w:rPr>
        <w:t>___</w:t>
      </w:r>
      <w:r w:rsidRPr="0069755D">
        <w:rPr>
          <w:rFonts w:ascii="Times New Roman" w:hAnsi="Times New Roman" w:cs="Times New Roman"/>
          <w:bCs/>
          <w:sz w:val="22"/>
          <w:szCs w:val="22"/>
        </w:rPr>
        <w:t> г.</w:t>
      </w:r>
      <w:r w:rsidRPr="0069755D">
        <w:rPr>
          <w:rFonts w:ascii="Times New Roman" w:hAnsi="Times New Roman" w:cs="Times New Roman"/>
          <w:bCs/>
          <w:sz w:val="22"/>
          <w:szCs w:val="22"/>
        </w:rPr>
        <w:br/>
      </w:r>
    </w:p>
    <w:p w14:paraId="16A476F3" w14:textId="1D8D24CF" w:rsidR="00053E25" w:rsidRDefault="00665492" w:rsidP="000E24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</w:t>
      </w:r>
      <w:r w:rsidR="00F12CF5" w:rsidRPr="00F12CF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72C3B" w:rsidRPr="0063238A">
        <w:rPr>
          <w:rFonts w:ascii="Times New Roman" w:hAnsi="Times New Roman" w:cs="Times New Roman"/>
          <w:sz w:val="22"/>
          <w:szCs w:val="22"/>
        </w:rPr>
        <w:t xml:space="preserve"> </w:t>
      </w:r>
      <w:r w:rsidR="009D0B34" w:rsidRPr="00B402F2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="009D0B34" w:rsidRPr="00B402F2">
        <w:rPr>
          <w:rFonts w:ascii="Times New Roman" w:hAnsi="Times New Roman" w:cs="Times New Roman"/>
          <w:sz w:val="22"/>
          <w:szCs w:val="22"/>
        </w:rPr>
        <w:t xml:space="preserve"> в дальнейшем "Жертвователь", </w:t>
      </w:r>
      <w:r>
        <w:rPr>
          <w:rFonts w:ascii="Times New Roman" w:hAnsi="Times New Roman" w:cs="Times New Roman"/>
          <w:sz w:val="22"/>
          <w:szCs w:val="22"/>
        </w:rPr>
        <w:t xml:space="preserve">в лице ______________________, действующего на основании Устава, </w:t>
      </w:r>
      <w:r w:rsidR="009D0B34" w:rsidRPr="00B402F2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</w:p>
    <w:p w14:paraId="3E7407E4" w14:textId="7DB7BF4A" w:rsidR="009D0B34" w:rsidRPr="0069755D" w:rsidRDefault="00F12CF5" w:rsidP="00D64FB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12CF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Фонд по поддержке, содействию и развитию Научно-учебного комплекса «Энергомашиностроение» МГТУ им. Н.Э. Баумана</w:t>
      </w:r>
      <w:r w:rsidR="00D64FB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(Фонд НУК «Энергомашиностроение» МГТУ им. Н.Э. Баумана)</w:t>
      </w:r>
      <w:r w:rsidRPr="00F12C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9D0B34" w:rsidRPr="00B402F2">
        <w:rPr>
          <w:rFonts w:ascii="Times New Roman" w:hAnsi="Times New Roman" w:cs="Times New Roman"/>
          <w:sz w:val="22"/>
          <w:szCs w:val="22"/>
        </w:rPr>
        <w:t xml:space="preserve"> </w:t>
      </w:r>
      <w:r w:rsidR="00E06C5C" w:rsidRPr="00B402F2">
        <w:rPr>
          <w:rFonts w:ascii="Times New Roman" w:hAnsi="Times New Roman" w:cs="Times New Roman"/>
          <w:sz w:val="22"/>
          <w:szCs w:val="22"/>
        </w:rPr>
        <w:t>именуем</w:t>
      </w:r>
      <w:r w:rsidR="00E06C5C">
        <w:rPr>
          <w:rFonts w:ascii="Times New Roman" w:hAnsi="Times New Roman" w:cs="Times New Roman"/>
          <w:sz w:val="22"/>
          <w:szCs w:val="22"/>
        </w:rPr>
        <w:t>ый</w:t>
      </w:r>
      <w:r w:rsidR="00E06C5C" w:rsidRPr="00B402F2">
        <w:rPr>
          <w:rFonts w:ascii="Times New Roman" w:hAnsi="Times New Roman" w:cs="Times New Roman"/>
          <w:sz w:val="22"/>
          <w:szCs w:val="22"/>
        </w:rPr>
        <w:t xml:space="preserve"> </w:t>
      </w:r>
      <w:r w:rsidR="009D0B34" w:rsidRPr="00B402F2">
        <w:rPr>
          <w:rFonts w:ascii="Times New Roman" w:hAnsi="Times New Roman" w:cs="Times New Roman"/>
          <w:sz w:val="22"/>
          <w:szCs w:val="22"/>
        </w:rPr>
        <w:t>в дальнейшем "Получатель"</w:t>
      </w:r>
      <w:r w:rsidR="009D0B34" w:rsidRPr="00B402F2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9D0B34" w:rsidRPr="00B402F2">
        <w:rPr>
          <w:rFonts w:ascii="Times New Roman" w:hAnsi="Times New Roman" w:cs="Times New Roman"/>
          <w:sz w:val="22"/>
          <w:szCs w:val="22"/>
        </w:rPr>
        <w:t xml:space="preserve"> в лице </w:t>
      </w:r>
      <w:r w:rsidRPr="00F12CF5">
        <w:rPr>
          <w:rFonts w:ascii="Times New Roman" w:hAnsi="Times New Roman" w:cs="Times New Roman"/>
          <w:sz w:val="22"/>
          <w:szCs w:val="22"/>
        </w:rPr>
        <w:t>Президента Фонда Лоханова Игоря Викторовича, действующего на основании Устава</w:t>
      </w:r>
      <w:r w:rsidR="009D0B34" w:rsidRPr="00B402F2">
        <w:rPr>
          <w:rFonts w:ascii="Times New Roman" w:hAnsi="Times New Roman" w:cs="Times New Roman"/>
          <w:sz w:val="22"/>
          <w:szCs w:val="22"/>
        </w:rPr>
        <w:t>, с другой стороны, вместе именуемые "Стороны</w:t>
      </w:r>
      <w:r w:rsidR="009D0B34" w:rsidRPr="0069755D">
        <w:rPr>
          <w:rFonts w:ascii="Times New Roman" w:hAnsi="Times New Roman" w:cs="Times New Roman"/>
          <w:sz w:val="22"/>
          <w:szCs w:val="22"/>
        </w:rPr>
        <w:t>", закл</w:t>
      </w:r>
      <w:r w:rsidR="009D0B34">
        <w:rPr>
          <w:rFonts w:ascii="Times New Roman" w:hAnsi="Times New Roman" w:cs="Times New Roman"/>
          <w:sz w:val="22"/>
          <w:szCs w:val="22"/>
        </w:rPr>
        <w:t>ючили настоящий договор (далее –</w:t>
      </w:r>
      <w:r w:rsidR="009D0B34" w:rsidRPr="0069755D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D0B34">
        <w:rPr>
          <w:rFonts w:ascii="Times New Roman" w:hAnsi="Times New Roman" w:cs="Times New Roman"/>
          <w:sz w:val="22"/>
          <w:szCs w:val="22"/>
        </w:rPr>
        <w:t>)</w:t>
      </w:r>
      <w:r w:rsidR="009D0B34" w:rsidRPr="0069755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14:paraId="045F97D7" w14:textId="77777777" w:rsidR="00DA2DC5" w:rsidRDefault="00DA2DC5" w:rsidP="000E240E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250B6B2" w14:textId="77777777" w:rsidR="009D0B34" w:rsidRPr="0069755D" w:rsidRDefault="009D0B34" w:rsidP="000E240E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755D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14:paraId="4D7DAF38" w14:textId="0003D4A3" w:rsidR="009D0B34" w:rsidRPr="00B402F2" w:rsidRDefault="009D0B34" w:rsidP="004C419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1.1.  </w:t>
      </w:r>
      <w:r w:rsidRPr="00B402F2">
        <w:rPr>
          <w:rFonts w:ascii="Times New Roman" w:hAnsi="Times New Roman" w:cs="Times New Roman"/>
          <w:sz w:val="22"/>
          <w:szCs w:val="22"/>
        </w:rPr>
        <w:t>Жертвователь, в соответствии со статьей 582 Гражданского Кодекса Российской Федерации и Федеральным законом от 30.12.2006 г. № 275-ФЗ «О порядке формирования и использования целевого капитала некоммерческих организаций», передает в собственность Получат</w:t>
      </w:r>
      <w:r w:rsidR="00727082">
        <w:rPr>
          <w:rFonts w:ascii="Times New Roman" w:hAnsi="Times New Roman" w:cs="Times New Roman"/>
          <w:sz w:val="22"/>
          <w:szCs w:val="22"/>
        </w:rPr>
        <w:t xml:space="preserve">еля в качестве пожертвования денежные средства </w:t>
      </w:r>
      <w:r w:rsidR="00727082" w:rsidRPr="00070875">
        <w:rPr>
          <w:rFonts w:ascii="Times New Roman" w:hAnsi="Times New Roman" w:cs="Times New Roman"/>
          <w:b/>
          <w:sz w:val="22"/>
          <w:szCs w:val="22"/>
        </w:rPr>
        <w:t>в сумме</w:t>
      </w:r>
      <w:r w:rsidR="00F12C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5492">
        <w:rPr>
          <w:rFonts w:ascii="Times New Roman" w:hAnsi="Times New Roman" w:cs="Times New Roman"/>
          <w:b/>
          <w:sz w:val="22"/>
          <w:szCs w:val="22"/>
        </w:rPr>
        <w:t>______________</w:t>
      </w:r>
      <w:r w:rsidR="00F12CF5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665492" w:rsidRPr="00665492">
        <w:rPr>
          <w:rFonts w:ascii="Times New Roman" w:hAnsi="Times New Roman" w:cs="Times New Roman"/>
          <w:bCs/>
          <w:i/>
          <w:iCs/>
          <w:sz w:val="22"/>
          <w:szCs w:val="22"/>
          <w:u w:val="single"/>
        </w:rPr>
        <w:t>сумма прописью</w:t>
      </w:r>
      <w:r w:rsidR="00F12CF5">
        <w:rPr>
          <w:rFonts w:ascii="Times New Roman" w:hAnsi="Times New Roman" w:cs="Times New Roman"/>
          <w:b/>
          <w:sz w:val="22"/>
          <w:szCs w:val="22"/>
        </w:rPr>
        <w:t>) рублей</w:t>
      </w:r>
      <w:r w:rsidRPr="000C028A">
        <w:rPr>
          <w:rFonts w:ascii="Times New Roman" w:hAnsi="Times New Roman" w:cs="Times New Roman"/>
          <w:sz w:val="22"/>
          <w:szCs w:val="22"/>
        </w:rPr>
        <w:t>,</w:t>
      </w:r>
      <w:r w:rsidRPr="000C028A">
        <w:rPr>
          <w:rFonts w:ascii="Times New Roman" w:hAnsi="Times New Roman"/>
          <w:sz w:val="22"/>
          <w:szCs w:val="22"/>
        </w:rPr>
        <w:t xml:space="preserve"> НДС не облагается в соответствии с пп.1. п.2. с</w:t>
      </w:r>
      <w:r w:rsidRPr="00B402F2">
        <w:rPr>
          <w:rFonts w:ascii="Times New Roman" w:hAnsi="Times New Roman"/>
          <w:sz w:val="22"/>
          <w:szCs w:val="22"/>
        </w:rPr>
        <w:t>т.146 Н</w:t>
      </w:r>
      <w:r w:rsidR="00201A51">
        <w:rPr>
          <w:rFonts w:ascii="Times New Roman" w:hAnsi="Times New Roman"/>
          <w:sz w:val="22"/>
          <w:szCs w:val="22"/>
        </w:rPr>
        <w:t xml:space="preserve">алогового Кодекса </w:t>
      </w:r>
      <w:r w:rsidRPr="00B402F2">
        <w:rPr>
          <w:rFonts w:ascii="Times New Roman" w:hAnsi="Times New Roman"/>
          <w:sz w:val="22"/>
          <w:szCs w:val="22"/>
        </w:rPr>
        <w:t xml:space="preserve"> </w:t>
      </w:r>
      <w:r w:rsidR="00201A51" w:rsidRPr="00B402F2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="00727082">
        <w:rPr>
          <w:rFonts w:ascii="Times New Roman" w:hAnsi="Times New Roman" w:cs="Times New Roman"/>
          <w:sz w:val="22"/>
          <w:szCs w:val="22"/>
        </w:rPr>
        <w:t>.</w:t>
      </w:r>
    </w:p>
    <w:p w14:paraId="4D054B49" w14:textId="02C9F26E" w:rsidR="00D64FB9" w:rsidRDefault="009D0B34" w:rsidP="00D64FB9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79A1">
        <w:rPr>
          <w:rFonts w:ascii="Times New Roman" w:hAnsi="Times New Roman" w:cs="Times New Roman"/>
          <w:sz w:val="22"/>
          <w:szCs w:val="22"/>
        </w:rPr>
        <w:t xml:space="preserve">1.2. Назначение </w:t>
      </w:r>
      <w:r w:rsidR="00561195">
        <w:rPr>
          <w:rFonts w:ascii="Times New Roman" w:hAnsi="Times New Roman" w:cs="Times New Roman"/>
          <w:sz w:val="22"/>
          <w:szCs w:val="22"/>
        </w:rPr>
        <w:t xml:space="preserve">денежных средств, указанных в пункте п.1.1. Договора: на формирование (пополнение) на </w:t>
      </w:r>
      <w:r w:rsidR="00264708">
        <w:rPr>
          <w:rFonts w:ascii="Times New Roman" w:hAnsi="Times New Roman" w:cs="Times New Roman"/>
          <w:sz w:val="22"/>
          <w:szCs w:val="22"/>
        </w:rPr>
        <w:t xml:space="preserve">целевой капитал </w:t>
      </w:r>
      <w:r w:rsidR="00561195" w:rsidRPr="00277084">
        <w:rPr>
          <w:rFonts w:ascii="Times New Roman" w:hAnsi="Times New Roman" w:cs="Times New Roman"/>
          <w:i/>
          <w:iCs/>
          <w:sz w:val="22"/>
          <w:szCs w:val="22"/>
        </w:rPr>
        <w:t>«Развитие НУК «Энергомашиностроение»</w:t>
      </w:r>
      <w:r w:rsidR="00561195">
        <w:rPr>
          <w:rFonts w:ascii="Times New Roman" w:hAnsi="Times New Roman" w:cs="Times New Roman"/>
          <w:sz w:val="22"/>
          <w:szCs w:val="22"/>
        </w:rPr>
        <w:t xml:space="preserve"> и использование</w:t>
      </w:r>
      <w:r w:rsidR="0047220E">
        <w:rPr>
          <w:rFonts w:ascii="Times New Roman" w:hAnsi="Times New Roman" w:cs="Times New Roman"/>
          <w:color w:val="000000"/>
          <w:sz w:val="22"/>
          <w:szCs w:val="22"/>
        </w:rPr>
        <w:t xml:space="preserve"> дохода </w:t>
      </w:r>
      <w:r w:rsidR="0047220E" w:rsidRPr="00151E99">
        <w:rPr>
          <w:rFonts w:ascii="Times New Roman" w:hAnsi="Times New Roman" w:cs="Times New Roman"/>
          <w:sz w:val="22"/>
          <w:szCs w:val="22"/>
        </w:rPr>
        <w:t>от доверительного управления этим целевым капиталом</w:t>
      </w:r>
      <w:r w:rsidR="0047220E">
        <w:rPr>
          <w:rFonts w:ascii="Times New Roman" w:hAnsi="Times New Roman" w:cs="Times New Roman"/>
          <w:sz w:val="22"/>
          <w:szCs w:val="22"/>
        </w:rPr>
        <w:t xml:space="preserve"> в уставных целях</w:t>
      </w:r>
      <w:r w:rsidR="00336A32">
        <w:rPr>
          <w:rFonts w:ascii="Times New Roman" w:hAnsi="Times New Roman" w:cs="Times New Roman"/>
          <w:sz w:val="22"/>
          <w:szCs w:val="22"/>
        </w:rPr>
        <w:t>, указанных в Приложении №1 к настоящему Договору (далее – «Приложение №1)</w:t>
      </w:r>
      <w:r w:rsidR="0047220E">
        <w:rPr>
          <w:rFonts w:ascii="Times New Roman" w:hAnsi="Times New Roman" w:cs="Times New Roman"/>
          <w:sz w:val="22"/>
          <w:szCs w:val="22"/>
        </w:rPr>
        <w:t>.</w:t>
      </w:r>
    </w:p>
    <w:p w14:paraId="22958EEB" w14:textId="65CDE786" w:rsidR="005975D5" w:rsidRDefault="005975D5" w:rsidP="00793A6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47220E">
        <w:rPr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</w:rPr>
        <w:t>. Пожертвование по настоящему Договору является бессрочным.</w:t>
      </w:r>
    </w:p>
    <w:p w14:paraId="14E6BA24" w14:textId="77777777" w:rsidR="008C7E57" w:rsidRPr="00A179A1" w:rsidRDefault="008C7E57" w:rsidP="00793A6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A821986" w14:textId="77777777" w:rsidR="009D0B34" w:rsidRPr="0069755D" w:rsidRDefault="009D0B34" w:rsidP="003803D1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755D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</w:p>
    <w:p w14:paraId="7C1A071D" w14:textId="7D403B57" w:rsidR="009D0B34" w:rsidRPr="00C37A32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2.1. Жертвователь перечисляет указанные в пункте 1.1 Договора денежные средства на банковский счет Получателя, указанный в разделе 5 Договора</w:t>
      </w:r>
      <w:r w:rsidR="00686937" w:rsidRPr="000C028A">
        <w:rPr>
          <w:rFonts w:ascii="Times New Roman" w:hAnsi="Times New Roman" w:cs="Times New Roman"/>
          <w:sz w:val="22"/>
          <w:szCs w:val="22"/>
        </w:rPr>
        <w:t>,</w:t>
      </w:r>
      <w:r w:rsidRPr="000C028A">
        <w:rPr>
          <w:rFonts w:ascii="Times New Roman" w:hAnsi="Times New Roman" w:cs="Times New Roman"/>
          <w:sz w:val="22"/>
          <w:szCs w:val="22"/>
        </w:rPr>
        <w:t xml:space="preserve"> </w:t>
      </w:r>
      <w:r w:rsidR="009D503C" w:rsidRPr="00070875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="00065DCB">
        <w:rPr>
          <w:rFonts w:ascii="Times New Roman" w:hAnsi="Times New Roman" w:cs="Times New Roman"/>
          <w:b/>
          <w:sz w:val="22"/>
          <w:szCs w:val="22"/>
        </w:rPr>
        <w:t xml:space="preserve">«___» </w:t>
      </w:r>
      <w:r w:rsidR="005975D5">
        <w:rPr>
          <w:rFonts w:ascii="Times New Roman" w:hAnsi="Times New Roman" w:cs="Times New Roman"/>
          <w:b/>
          <w:sz w:val="22"/>
          <w:szCs w:val="22"/>
        </w:rPr>
        <w:t>_______</w:t>
      </w:r>
      <w:r w:rsidR="006C79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1E20" w:rsidRPr="00070875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5975D5">
        <w:rPr>
          <w:rFonts w:ascii="Times New Roman" w:hAnsi="Times New Roman" w:cs="Times New Roman"/>
          <w:b/>
          <w:sz w:val="22"/>
          <w:szCs w:val="22"/>
        </w:rPr>
        <w:t>___</w:t>
      </w:r>
      <w:r w:rsidR="006C79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1E20" w:rsidRPr="00070875">
        <w:rPr>
          <w:rFonts w:ascii="Times New Roman" w:hAnsi="Times New Roman" w:cs="Times New Roman"/>
          <w:b/>
          <w:sz w:val="22"/>
          <w:szCs w:val="22"/>
        </w:rPr>
        <w:t>года</w:t>
      </w:r>
      <w:r w:rsidR="00686937" w:rsidRPr="00070875">
        <w:rPr>
          <w:rFonts w:ascii="Times New Roman" w:hAnsi="Times New Roman" w:cs="Times New Roman"/>
          <w:b/>
          <w:sz w:val="22"/>
          <w:szCs w:val="22"/>
        </w:rPr>
        <w:t xml:space="preserve"> включительно</w:t>
      </w:r>
      <w:r w:rsidR="00521E20" w:rsidRPr="000C028A">
        <w:rPr>
          <w:rFonts w:ascii="Times New Roman" w:hAnsi="Times New Roman" w:cs="Times New Roman"/>
          <w:sz w:val="22"/>
          <w:szCs w:val="22"/>
        </w:rPr>
        <w:t>.</w:t>
      </w:r>
      <w:r w:rsidR="00521E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8FD0C9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2.2. Денежные средства считаются перечисленными Получателю с момента их зачисления на его банковский счет.</w:t>
      </w:r>
    </w:p>
    <w:p w14:paraId="61495C33" w14:textId="77777777" w:rsidR="009D0B34" w:rsidRPr="0069755D" w:rsidRDefault="009D0B34" w:rsidP="003803D1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755D">
        <w:rPr>
          <w:rFonts w:ascii="Times New Roman" w:hAnsi="Times New Roman" w:cs="Times New Roman"/>
          <w:b/>
          <w:sz w:val="22"/>
          <w:szCs w:val="22"/>
        </w:rPr>
        <w:t>3. Права и обязанности Сторон</w:t>
      </w:r>
    </w:p>
    <w:p w14:paraId="5662FEAC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3.1. Получатель обязан:</w:t>
      </w:r>
    </w:p>
    <w:p w14:paraId="2ED0E6C6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3.1.1. принять и использовать указанные в пункте 1.1 Договора денежные средства исключительно в целях, предусмотренных Договором и Федеральным </w:t>
      </w:r>
      <w:hyperlink r:id="rId7" w:history="1">
        <w:r w:rsidRPr="0069755D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69755D">
        <w:rPr>
          <w:rFonts w:ascii="Times New Roman" w:hAnsi="Times New Roman" w:cs="Times New Roman"/>
          <w:sz w:val="22"/>
          <w:szCs w:val="22"/>
        </w:rPr>
        <w:t xml:space="preserve"> от 30.12.2006 г. № 275-ФЗ «О порядке формирования и использования целевого капитала некоммерческих организаций»;</w:t>
      </w:r>
    </w:p>
    <w:p w14:paraId="1F320F0D" w14:textId="30231289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3.1.2. вести обособленный бухгалтерский учет всех операций по использованию указанных в пункте 1.1 Договора денежных средств;</w:t>
      </w:r>
    </w:p>
    <w:p w14:paraId="5E782662" w14:textId="77777777" w:rsidR="009D0B34" w:rsidRPr="0069755D" w:rsidRDefault="009D0B34" w:rsidP="00D244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3.1.3. проводить аудит годовой бухгалтерской отчетности в соответствии с требованиями законодательства</w:t>
      </w:r>
      <w:r w:rsidR="00A92EEE">
        <w:rPr>
          <w:rFonts w:ascii="Times New Roman" w:hAnsi="Times New Roman" w:cs="Times New Roman"/>
          <w:sz w:val="22"/>
          <w:szCs w:val="22"/>
        </w:rPr>
        <w:t xml:space="preserve"> Российской Федерации</w:t>
      </w:r>
      <w:r w:rsidRPr="0069755D">
        <w:rPr>
          <w:rFonts w:ascii="Times New Roman" w:hAnsi="Times New Roman" w:cs="Times New Roman"/>
          <w:sz w:val="22"/>
          <w:szCs w:val="22"/>
        </w:rPr>
        <w:t>;</w:t>
      </w:r>
    </w:p>
    <w:p w14:paraId="42657470" w14:textId="442D6B8F" w:rsidR="009D0B34" w:rsidRPr="000C028A" w:rsidRDefault="009D0B34" w:rsidP="00D244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3.1.4. </w:t>
      </w:r>
      <w:r w:rsidRPr="0069755D">
        <w:rPr>
          <w:rFonts w:ascii="Times New Roman" w:hAnsi="Times New Roman" w:cs="Times New Roman"/>
          <w:bCs/>
          <w:sz w:val="22"/>
          <w:szCs w:val="22"/>
        </w:rPr>
        <w:t xml:space="preserve">предоставлять письменные отчеты об использовании </w:t>
      </w:r>
      <w:r w:rsidRPr="0069755D">
        <w:rPr>
          <w:rFonts w:ascii="Times New Roman" w:hAnsi="Times New Roman" w:cs="Times New Roman"/>
          <w:sz w:val="22"/>
          <w:szCs w:val="22"/>
        </w:rPr>
        <w:t xml:space="preserve">указанных в пункте 1.1 Договора денежных средств </w:t>
      </w:r>
      <w:r w:rsidR="000726F0">
        <w:rPr>
          <w:rFonts w:ascii="Times New Roman" w:hAnsi="Times New Roman" w:cs="Times New Roman"/>
          <w:sz w:val="22"/>
          <w:szCs w:val="22"/>
        </w:rPr>
        <w:t xml:space="preserve">на цели, указанные в пп.1.2. и 3.2.1. Договора </w:t>
      </w:r>
      <w:r w:rsidR="000C028A" w:rsidRPr="00070875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="00065DCB">
        <w:rPr>
          <w:rFonts w:ascii="Times New Roman" w:hAnsi="Times New Roman" w:cs="Times New Roman"/>
          <w:b/>
          <w:sz w:val="22"/>
          <w:szCs w:val="22"/>
        </w:rPr>
        <w:t>_______</w:t>
      </w:r>
      <w:r w:rsidR="006949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028A" w:rsidRPr="00070875">
        <w:rPr>
          <w:rFonts w:ascii="Times New Roman" w:hAnsi="Times New Roman" w:cs="Times New Roman"/>
          <w:b/>
          <w:sz w:val="22"/>
          <w:szCs w:val="22"/>
        </w:rPr>
        <w:t>20</w:t>
      </w:r>
      <w:r w:rsidR="00065DCB">
        <w:rPr>
          <w:rFonts w:ascii="Times New Roman" w:hAnsi="Times New Roman" w:cs="Times New Roman"/>
          <w:b/>
          <w:sz w:val="22"/>
          <w:szCs w:val="22"/>
        </w:rPr>
        <w:t>___</w:t>
      </w:r>
      <w:r w:rsidR="000C028A" w:rsidRPr="00070875">
        <w:rPr>
          <w:rFonts w:ascii="Times New Roman" w:hAnsi="Times New Roman" w:cs="Times New Roman"/>
          <w:b/>
          <w:sz w:val="22"/>
          <w:szCs w:val="22"/>
        </w:rPr>
        <w:t xml:space="preserve"> года или </w:t>
      </w:r>
      <w:r w:rsidRPr="00070875">
        <w:rPr>
          <w:rFonts w:ascii="Times New Roman" w:hAnsi="Times New Roman" w:cs="Times New Roman"/>
          <w:b/>
          <w:bCs/>
          <w:sz w:val="22"/>
          <w:szCs w:val="22"/>
        </w:rPr>
        <w:t>по запросу Жертвователя</w:t>
      </w:r>
      <w:r w:rsidRPr="000C028A">
        <w:rPr>
          <w:rFonts w:ascii="Times New Roman" w:hAnsi="Times New Roman" w:cs="Times New Roman"/>
          <w:bCs/>
          <w:sz w:val="22"/>
          <w:szCs w:val="22"/>
        </w:rPr>
        <w:t>;</w:t>
      </w:r>
      <w:r w:rsidRPr="000C028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30C9AC" w14:textId="77777777" w:rsidR="009D0B34" w:rsidRPr="0069755D" w:rsidRDefault="009D0B34" w:rsidP="00D2442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C028A">
        <w:rPr>
          <w:rFonts w:ascii="Times New Roman" w:hAnsi="Times New Roman" w:cs="Times New Roman"/>
          <w:sz w:val="22"/>
          <w:szCs w:val="22"/>
        </w:rPr>
        <w:t>3.1.5. незамедлительно известить Жертвователя (его правопреемника), если использование</w:t>
      </w:r>
      <w:r w:rsidRPr="0069755D">
        <w:rPr>
          <w:rFonts w:ascii="Times New Roman" w:hAnsi="Times New Roman" w:cs="Times New Roman"/>
          <w:sz w:val="22"/>
          <w:szCs w:val="22"/>
        </w:rPr>
        <w:t xml:space="preserve"> пожертвованных денежных средств в соответствии с указанным в пункте 1.2. Договора назначением станет невозможным вследствие изменившихся обстоятельств;</w:t>
      </w:r>
    </w:p>
    <w:p w14:paraId="6FB5B548" w14:textId="307C1784" w:rsidR="009D0B34" w:rsidRPr="0069755D" w:rsidRDefault="009D0B34" w:rsidP="00D2442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3.1.6. получить письменное согласие Жертвователя на использование пожертвованных средств по</w:t>
      </w:r>
      <w:r w:rsidR="00E9151D">
        <w:rPr>
          <w:rFonts w:ascii="Times New Roman" w:hAnsi="Times New Roman" w:cs="Times New Roman"/>
          <w:sz w:val="22"/>
          <w:szCs w:val="22"/>
        </w:rPr>
        <w:t>-</w:t>
      </w:r>
      <w:r w:rsidRPr="0069755D">
        <w:rPr>
          <w:rFonts w:ascii="Times New Roman" w:hAnsi="Times New Roman" w:cs="Times New Roman"/>
          <w:sz w:val="22"/>
          <w:szCs w:val="22"/>
        </w:rPr>
        <w:t xml:space="preserve">иному, чем указанному </w:t>
      </w:r>
      <w:r w:rsidR="002B0186">
        <w:rPr>
          <w:rFonts w:ascii="Times New Roman" w:hAnsi="Times New Roman" w:cs="Times New Roman"/>
          <w:sz w:val="22"/>
          <w:szCs w:val="22"/>
        </w:rPr>
        <w:t xml:space="preserve">в </w:t>
      </w:r>
      <w:r w:rsidRPr="0069755D">
        <w:rPr>
          <w:rFonts w:ascii="Times New Roman" w:hAnsi="Times New Roman" w:cs="Times New Roman"/>
          <w:sz w:val="22"/>
          <w:szCs w:val="22"/>
        </w:rPr>
        <w:t>пункте 1.2 Договора назначению;</w:t>
      </w:r>
    </w:p>
    <w:p w14:paraId="28F87748" w14:textId="77777777" w:rsidR="009D0B34" w:rsidRDefault="009D0B34" w:rsidP="00D2442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3.1.7. возвратить Жертвователю или его правопреемникам указанные в пункте 1.1 Договора денежные средства в случае, если пожертвование будет отменено в установленном законом порядке. </w:t>
      </w:r>
    </w:p>
    <w:p w14:paraId="3B5C4AE1" w14:textId="3B862338" w:rsidR="00465A94" w:rsidRPr="00360237" w:rsidRDefault="00465A94" w:rsidP="00D2442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3.1.8. в случае, предусмотренном п.3.3.3. настоящего Договора, включить Жертвователя или его представителя в Состав Совета по использованию целевого капитала Фонда НУК «Энергомашиностроение» МГТУ им. Н.Э. Баумана в порядке, предусмотренном п</w:t>
      </w:r>
      <w:r w:rsidR="0036023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6. ст.9 Федерального закона от 30.12.2006 г. №275-ФЗ «О порядке формирования и использования целевого капитала некоммерческих организаций».</w:t>
      </w:r>
    </w:p>
    <w:p w14:paraId="5F04BCD4" w14:textId="77777777" w:rsidR="009D0B34" w:rsidRPr="0069755D" w:rsidRDefault="009D0B34" w:rsidP="00607E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3.2. Получатель вправе:</w:t>
      </w:r>
    </w:p>
    <w:p w14:paraId="53CCE948" w14:textId="5D10469C" w:rsidR="009D0B34" w:rsidRPr="0069755D" w:rsidRDefault="009D0B34" w:rsidP="00607E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3.2.1. использовать на административно-управленческие расходы </w:t>
      </w:r>
      <w:r w:rsidR="006B2C89">
        <w:rPr>
          <w:rFonts w:ascii="Times New Roman" w:hAnsi="Times New Roman" w:cs="Times New Roman"/>
          <w:sz w:val="22"/>
          <w:szCs w:val="22"/>
        </w:rPr>
        <w:t>не более</w:t>
      </w:r>
      <w:r w:rsidRPr="0069755D">
        <w:rPr>
          <w:rFonts w:ascii="Times New Roman" w:hAnsi="Times New Roman" w:cs="Times New Roman"/>
          <w:sz w:val="22"/>
          <w:szCs w:val="22"/>
        </w:rPr>
        <w:t xml:space="preserve"> 5% от суммы</w:t>
      </w:r>
      <w:r w:rsidR="00FB3ADB">
        <w:rPr>
          <w:rFonts w:ascii="Times New Roman" w:hAnsi="Times New Roman" w:cs="Times New Roman"/>
          <w:sz w:val="22"/>
          <w:szCs w:val="22"/>
        </w:rPr>
        <w:t xml:space="preserve"> пожертвования</w:t>
      </w:r>
      <w:r w:rsidRPr="0069755D">
        <w:rPr>
          <w:rFonts w:ascii="Times New Roman" w:hAnsi="Times New Roman" w:cs="Times New Roman"/>
          <w:sz w:val="22"/>
          <w:szCs w:val="22"/>
        </w:rPr>
        <w:t xml:space="preserve"> </w:t>
      </w:r>
      <w:r w:rsidR="0021537E">
        <w:rPr>
          <w:rFonts w:ascii="Times New Roman" w:hAnsi="Times New Roman" w:cs="Times New Roman"/>
          <w:sz w:val="22"/>
          <w:szCs w:val="22"/>
        </w:rPr>
        <w:t>на основании п. 8.</w:t>
      </w:r>
      <w:r w:rsidR="00476025">
        <w:rPr>
          <w:rFonts w:ascii="Times New Roman" w:hAnsi="Times New Roman" w:cs="Times New Roman"/>
          <w:sz w:val="22"/>
          <w:szCs w:val="22"/>
        </w:rPr>
        <w:t>2</w:t>
      </w:r>
      <w:r w:rsidR="0021537E">
        <w:rPr>
          <w:rFonts w:ascii="Times New Roman" w:hAnsi="Times New Roman" w:cs="Times New Roman"/>
          <w:sz w:val="22"/>
          <w:szCs w:val="22"/>
        </w:rPr>
        <w:t xml:space="preserve">. ст. 6 </w:t>
      </w:r>
      <w:r w:rsidR="0021537E" w:rsidRPr="0069755D">
        <w:rPr>
          <w:rFonts w:ascii="Times New Roman" w:hAnsi="Times New Roman" w:cs="Times New Roman"/>
          <w:sz w:val="22"/>
          <w:szCs w:val="22"/>
        </w:rPr>
        <w:t>Федеральн</w:t>
      </w:r>
      <w:r w:rsidR="0021537E">
        <w:rPr>
          <w:rFonts w:ascii="Times New Roman" w:hAnsi="Times New Roman" w:cs="Times New Roman"/>
          <w:sz w:val="22"/>
          <w:szCs w:val="22"/>
        </w:rPr>
        <w:t>ого</w:t>
      </w:r>
      <w:r w:rsidR="0021537E" w:rsidRPr="0069755D">
        <w:rPr>
          <w:rFonts w:ascii="Times New Roman" w:hAnsi="Times New Roman" w:cs="Times New Roman"/>
          <w:sz w:val="22"/>
          <w:szCs w:val="22"/>
        </w:rPr>
        <w:t xml:space="preserve"> закон</w:t>
      </w:r>
      <w:r w:rsidR="0021537E">
        <w:rPr>
          <w:rFonts w:ascii="Times New Roman" w:hAnsi="Times New Roman" w:cs="Times New Roman"/>
          <w:sz w:val="22"/>
          <w:szCs w:val="22"/>
        </w:rPr>
        <w:t>а</w:t>
      </w:r>
      <w:r w:rsidR="0021537E" w:rsidRPr="0069755D">
        <w:rPr>
          <w:rFonts w:ascii="Times New Roman" w:hAnsi="Times New Roman" w:cs="Times New Roman"/>
          <w:sz w:val="22"/>
          <w:szCs w:val="22"/>
        </w:rPr>
        <w:t xml:space="preserve"> от 30.12.2006 г. № 275-ФЗ «О порядке формирования и использования целевого капитала некоммерческих организаций»</w:t>
      </w:r>
      <w:r w:rsidRPr="0069755D">
        <w:rPr>
          <w:rFonts w:ascii="Times New Roman" w:hAnsi="Times New Roman" w:cs="Times New Roman"/>
          <w:sz w:val="22"/>
          <w:szCs w:val="22"/>
        </w:rPr>
        <w:t>.</w:t>
      </w:r>
    </w:p>
    <w:p w14:paraId="771E47F1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3.3. Жертвователь или его правопреемники вправе: </w:t>
      </w:r>
    </w:p>
    <w:p w14:paraId="5FBAF21E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lastRenderedPageBreak/>
        <w:t>3.3.1. получать информацию о пополнении целевого капитала, доходе от доверительного управления целевым капиталом, а также об использовании дохода от целевого капитала в порядке, установленном законом и Договором;</w:t>
      </w:r>
    </w:p>
    <w:p w14:paraId="21E7559F" w14:textId="77777777" w:rsidR="009D0B34" w:rsidRPr="0069755D" w:rsidRDefault="009D0B34" w:rsidP="007A103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3.3.2. требовать в установленном законом порядке отмены пожертвования в случае, если оно будет использовано не в соответствии с назначением, указанным в пункте 1.2</w:t>
      </w:r>
      <w:r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Pr="0069755D">
        <w:rPr>
          <w:rFonts w:ascii="Times New Roman" w:hAnsi="Times New Roman" w:cs="Times New Roman"/>
          <w:sz w:val="22"/>
          <w:szCs w:val="22"/>
        </w:rPr>
        <w:t>;</w:t>
      </w:r>
    </w:p>
    <w:p w14:paraId="42CC7DBE" w14:textId="0FC787CC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3.3.3. потребовать включить своего представителя в состав </w:t>
      </w:r>
      <w:r w:rsidR="002B0186">
        <w:rPr>
          <w:rFonts w:ascii="Times New Roman" w:hAnsi="Times New Roman" w:cs="Times New Roman"/>
          <w:sz w:val="22"/>
          <w:szCs w:val="22"/>
        </w:rPr>
        <w:t>С</w:t>
      </w:r>
      <w:r w:rsidR="006B2C89">
        <w:rPr>
          <w:rFonts w:ascii="Times New Roman" w:hAnsi="Times New Roman" w:cs="Times New Roman"/>
          <w:sz w:val="22"/>
          <w:szCs w:val="22"/>
        </w:rPr>
        <w:t xml:space="preserve">овета по использованию целевого капитала </w:t>
      </w:r>
      <w:r w:rsidRPr="0069755D">
        <w:rPr>
          <w:rFonts w:ascii="Times New Roman" w:hAnsi="Times New Roman" w:cs="Times New Roman"/>
          <w:sz w:val="22"/>
          <w:szCs w:val="22"/>
        </w:rPr>
        <w:t>Получателя</w:t>
      </w:r>
      <w:r w:rsidR="002B0186">
        <w:rPr>
          <w:rFonts w:ascii="Times New Roman" w:hAnsi="Times New Roman" w:cs="Times New Roman"/>
          <w:sz w:val="22"/>
          <w:szCs w:val="22"/>
        </w:rPr>
        <w:t>, в случае если размер пожертвования составит более 10% балансовой стоимости имущества, составляющего целевой капитал, на последнюю отчетную дату</w:t>
      </w:r>
      <w:r w:rsidRPr="0069755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00B8B7" w14:textId="77777777" w:rsidR="009D0B34" w:rsidRPr="0069755D" w:rsidRDefault="009D0B34" w:rsidP="003803D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755D">
        <w:rPr>
          <w:rFonts w:ascii="Times New Roman" w:hAnsi="Times New Roman" w:cs="Times New Roman"/>
          <w:b/>
          <w:bCs/>
          <w:sz w:val="22"/>
          <w:szCs w:val="22"/>
        </w:rPr>
        <w:t>4. Прочие условия</w:t>
      </w:r>
    </w:p>
    <w:p w14:paraId="48BB2463" w14:textId="77777777" w:rsidR="009D0B34" w:rsidRPr="0069755D" w:rsidRDefault="009D0B34" w:rsidP="001B62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4.1. Договор вступает в силу в день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 </w:t>
      </w:r>
    </w:p>
    <w:p w14:paraId="4E6FD6FC" w14:textId="77777777" w:rsidR="009D0B34" w:rsidRPr="0069755D" w:rsidRDefault="009D0B34" w:rsidP="001B62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4.2. Любые изменения к Договору действительны при условии, если они совершены в письменной форме, скреплены печатями и подписаны уполномоченными представителями Сторон.</w:t>
      </w:r>
    </w:p>
    <w:p w14:paraId="33976667" w14:textId="3C605C9D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4.3. Споры и разногласия по Договору, которые не могут быть самостоятельно урегулированы Сторонами, подлежат разрешению в соответствии с законодательством Российской Федерации в Арбитражном суде г</w:t>
      </w:r>
      <w:r w:rsidR="000A604C">
        <w:rPr>
          <w:rFonts w:ascii="Times New Roman" w:hAnsi="Times New Roman" w:cs="Times New Roman"/>
          <w:sz w:val="22"/>
          <w:szCs w:val="22"/>
        </w:rPr>
        <w:t xml:space="preserve">орода </w:t>
      </w:r>
      <w:r w:rsidR="00476025">
        <w:rPr>
          <w:rFonts w:ascii="Times New Roman" w:hAnsi="Times New Roman" w:cs="Times New Roman"/>
          <w:sz w:val="22"/>
          <w:szCs w:val="22"/>
        </w:rPr>
        <w:t>Москвы</w:t>
      </w:r>
      <w:r w:rsidRPr="0069755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24043A0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4.4. Во всем ином, что прямо не предусмотрено Договором, Стороны руководствуются законодательством Российской Федерации. </w:t>
      </w:r>
    </w:p>
    <w:p w14:paraId="066F3289" w14:textId="77777777" w:rsidR="009D0B34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4.5. Договор составлен в двух экземплярах, имеющих равную юридическую силу, по одному для каждой из Сторон. </w:t>
      </w:r>
    </w:p>
    <w:p w14:paraId="72F26A56" w14:textId="68CC795F" w:rsidR="00521E20" w:rsidRDefault="00336A32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4.6. Приложение №1 является неотъемлемой частью настоящего Договора.</w:t>
      </w:r>
    </w:p>
    <w:p w14:paraId="07592C9F" w14:textId="77777777" w:rsidR="00336A32" w:rsidRPr="0069755D" w:rsidRDefault="00336A32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8E66AC3" w14:textId="77777777" w:rsidR="009D0B34" w:rsidRDefault="009D0B34" w:rsidP="003803D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755D">
        <w:rPr>
          <w:rFonts w:ascii="Times New Roman" w:hAnsi="Times New Roman" w:cs="Times New Roman"/>
          <w:b/>
          <w:bCs/>
          <w:sz w:val="22"/>
          <w:szCs w:val="22"/>
        </w:rPr>
        <w:t>5. Реквизиты и подписи Сторон</w:t>
      </w:r>
    </w:p>
    <w:p w14:paraId="1A9AAF0E" w14:textId="77777777" w:rsidR="00564546" w:rsidRPr="0069755D" w:rsidRDefault="00564546" w:rsidP="003803D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51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23"/>
        <w:gridCol w:w="5096"/>
      </w:tblGrid>
      <w:tr w:rsidR="009D0B34" w:rsidRPr="0069755D" w14:paraId="4426789D" w14:textId="77777777" w:rsidTr="003D023A">
        <w:trPr>
          <w:trHeight w:val="4079"/>
        </w:trPr>
        <w:tc>
          <w:tcPr>
            <w:tcW w:w="4423" w:type="dxa"/>
          </w:tcPr>
          <w:p w14:paraId="3B3A7B5C" w14:textId="77777777" w:rsidR="009D0B34" w:rsidRPr="0069755D" w:rsidRDefault="009D0B34" w:rsidP="0056454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55D">
              <w:rPr>
                <w:rFonts w:ascii="Times New Roman" w:hAnsi="Times New Roman" w:cs="Times New Roman"/>
                <w:b/>
                <w:sz w:val="22"/>
                <w:szCs w:val="22"/>
              </w:rPr>
              <w:t>Жертвователь</w:t>
            </w:r>
          </w:p>
          <w:p w14:paraId="4D9B5901" w14:textId="77777777" w:rsidR="00F13E51" w:rsidRDefault="00F13E51" w:rsidP="00F13E51">
            <w:pPr>
              <w:snapToGrid w:val="0"/>
              <w:spacing w:line="254" w:lineRule="auto"/>
              <w:ind w:right="176"/>
              <w:jc w:val="both"/>
              <w:rPr>
                <w:rStyle w:val="FontStyle12"/>
                <w:b/>
                <w:sz w:val="22"/>
                <w:szCs w:val="22"/>
              </w:rPr>
            </w:pPr>
          </w:p>
          <w:p w14:paraId="7A885830" w14:textId="65501895" w:rsidR="003D023A" w:rsidRPr="003D023A" w:rsidRDefault="002B0186" w:rsidP="003D023A">
            <w:pPr>
              <w:snapToGrid w:val="0"/>
              <w:spacing w:line="254" w:lineRule="auto"/>
              <w:ind w:right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</w:t>
            </w:r>
            <w:r w:rsidR="003D023A" w:rsidRPr="003D023A">
              <w:rPr>
                <w:b/>
                <w:sz w:val="22"/>
                <w:szCs w:val="22"/>
              </w:rPr>
              <w:t>____________</w:t>
            </w:r>
          </w:p>
          <w:tbl>
            <w:tblPr>
              <w:tblW w:w="9075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5"/>
            </w:tblGrid>
            <w:tr w:rsidR="003D023A" w14:paraId="53DEC2C1" w14:textId="77777777" w:rsidTr="003D023A">
              <w:tc>
                <w:tcPr>
                  <w:tcW w:w="9075" w:type="dxa"/>
                  <w:hideMark/>
                </w:tcPr>
                <w:p w14:paraId="52098FCE" w14:textId="564E47F7" w:rsidR="003D023A" w:rsidRDefault="003D023A" w:rsidP="003D023A">
                  <w:pPr>
                    <w:pStyle w:val="ab"/>
                    <w:spacing w:before="0" w:beforeAutospacing="0" w:after="0" w:afterAutospacing="0" w:line="288" w:lineRule="atLeast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337B48F8" w14:textId="77777777" w:rsidR="002B0186" w:rsidRDefault="002B0186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7013E" w14:textId="77777777" w:rsidR="002B0186" w:rsidRDefault="002B0186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C3C143" w14:textId="77777777" w:rsidR="002B0186" w:rsidRDefault="002B0186" w:rsidP="002B018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553A74" w14:textId="5A77B767" w:rsidR="003D023A" w:rsidRPr="003D023A" w:rsidRDefault="002B0186" w:rsidP="002B018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</w:t>
            </w:r>
            <w:r w:rsidR="003D023A" w:rsidRPr="003D023A">
              <w:rPr>
                <w:rFonts w:ascii="Times New Roman" w:hAnsi="Times New Roman" w:cs="Times New Roman"/>
                <w:sz w:val="22"/>
                <w:szCs w:val="22"/>
              </w:rPr>
              <w:t>дрес: _________________</w:t>
            </w:r>
            <w:r w:rsidR="003D023A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6441D4A3" w14:textId="77777777" w:rsidR="00091109" w:rsidRPr="003D023A" w:rsidRDefault="00091109" w:rsidP="003D023A">
            <w:pPr>
              <w:pStyle w:val="ConsNormal"/>
              <w:widowControl/>
              <w:ind w:firstLine="0"/>
              <w:jc w:val="both"/>
            </w:pPr>
          </w:p>
          <w:p w14:paraId="7E50FB3F" w14:textId="62257D60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Телефон: _______________</w:t>
            </w:r>
          </w:p>
          <w:p w14:paraId="000879FE" w14:textId="577948E1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Электронная почта: ______</w:t>
            </w:r>
          </w:p>
          <w:p w14:paraId="06A46302" w14:textId="0CAE4622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14:paraId="6B7707E9" w14:textId="4C426ADC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</w:p>
          <w:p w14:paraId="50775AB9" w14:textId="16647F90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ОКПО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E04666" w14:textId="5CAB6295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14:paraId="6FF96CB3" w14:textId="0310CBB8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 ____________________</w:t>
            </w:r>
          </w:p>
          <w:p w14:paraId="4ECC1154" w14:textId="65E0FF14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14:paraId="05C19890" w14:textId="1ACBA4AE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14:paraId="7F036B45" w14:textId="77777777" w:rsidR="003D023A" w:rsidRDefault="003D023A" w:rsidP="003D023A">
            <w:pPr>
              <w:pStyle w:val="ab"/>
              <w:spacing w:before="0" w:beforeAutospacing="0" w:after="0" w:afterAutospacing="0" w:line="288" w:lineRule="atLeast"/>
            </w:pPr>
          </w:p>
          <w:p w14:paraId="4C876128" w14:textId="77777777" w:rsidR="00F13E51" w:rsidRDefault="00F13E51" w:rsidP="00F13E51">
            <w:pPr>
              <w:snapToGrid w:val="0"/>
              <w:spacing w:line="254" w:lineRule="auto"/>
              <w:ind w:right="176"/>
              <w:jc w:val="both"/>
              <w:rPr>
                <w:rStyle w:val="FontStyle12"/>
                <w:sz w:val="22"/>
                <w:szCs w:val="22"/>
              </w:rPr>
            </w:pPr>
          </w:p>
          <w:p w14:paraId="270DD69D" w14:textId="77777777" w:rsidR="006E625D" w:rsidRDefault="006E625D" w:rsidP="006E625D">
            <w:pPr>
              <w:snapToGrid w:val="0"/>
              <w:spacing w:line="254" w:lineRule="auto"/>
              <w:ind w:right="176"/>
              <w:jc w:val="both"/>
            </w:pPr>
          </w:p>
          <w:p w14:paraId="255A0FF3" w14:textId="5A2364ED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______________/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  <w:p w14:paraId="0B22B0D3" w14:textId="45523532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EF0EB1" w14:textId="77777777" w:rsidR="006E625D" w:rsidRDefault="006E625D" w:rsidP="006E625D">
            <w:pPr>
              <w:snapToGrid w:val="0"/>
              <w:spacing w:line="254" w:lineRule="auto"/>
              <w:ind w:right="176"/>
              <w:jc w:val="both"/>
            </w:pPr>
          </w:p>
          <w:p w14:paraId="70541A96" w14:textId="77777777" w:rsidR="00BA0D27" w:rsidRPr="00672C3B" w:rsidRDefault="00BA0D27" w:rsidP="006E625D">
            <w:pPr>
              <w:rPr>
                <w:b/>
              </w:rPr>
            </w:pPr>
          </w:p>
        </w:tc>
        <w:tc>
          <w:tcPr>
            <w:tcW w:w="5096" w:type="dxa"/>
          </w:tcPr>
          <w:p w14:paraId="658CD4DE" w14:textId="77777777" w:rsidR="009D0B34" w:rsidRPr="003D023A" w:rsidRDefault="009D0B34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Получатель</w:t>
            </w:r>
          </w:p>
          <w:p w14:paraId="33932546" w14:textId="77777777" w:rsidR="007814C8" w:rsidRPr="003D023A" w:rsidRDefault="007814C8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A25ED4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Фонд НУК «Энергомашиностроение» МГТУ им. Н.Э. Баумана</w:t>
            </w:r>
          </w:p>
          <w:p w14:paraId="611CA1B6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4B3E3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25CD19" w14:textId="2745D6E8" w:rsidR="003D023A" w:rsidRPr="003D023A" w:rsidRDefault="002B0186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  <w:r w:rsidR="003D023A"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2F3A3CC8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115304, Город Москва, ул. Каспийская, дом 12/1, строение 5</w:t>
            </w:r>
          </w:p>
          <w:p w14:paraId="683A9281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135481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ИНН/КПП 7724302070/772401001</w:t>
            </w:r>
          </w:p>
          <w:p w14:paraId="429D9315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ОГРН 1147799010160</w:t>
            </w:r>
          </w:p>
          <w:p w14:paraId="32206BA4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ОКПО 18423818 </w:t>
            </w:r>
          </w:p>
          <w:p w14:paraId="20CE3258" w14:textId="41EFDD51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Р/с 40703810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904401000001</w:t>
            </w:r>
          </w:p>
          <w:p w14:paraId="216E238D" w14:textId="1CA97BD2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 ВТБ (ПАО)</w:t>
            </w:r>
          </w:p>
          <w:p w14:paraId="195699F0" w14:textId="6F368E1C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БИК 044525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411</w:t>
            </w:r>
          </w:p>
          <w:p w14:paraId="31BAFAA5" w14:textId="762AD9C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К/с 30101810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145250000411</w:t>
            </w:r>
          </w:p>
          <w:p w14:paraId="776805CE" w14:textId="77777777" w:rsidR="002B0186" w:rsidRDefault="002B0186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642D97" w14:textId="77777777" w:rsidR="002B0186" w:rsidRDefault="002B0186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2E549F" w14:textId="6CB3A8EB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Президент Фонда</w:t>
            </w:r>
          </w:p>
          <w:p w14:paraId="257138F2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A26606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______________/ И.В. Лоханов /</w:t>
            </w:r>
          </w:p>
          <w:p w14:paraId="083099F3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14:paraId="4C00576B" w14:textId="77777777" w:rsidR="009D0B34" w:rsidRPr="003D023A" w:rsidRDefault="009D0B34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1E0925F" w14:textId="77777777" w:rsidR="00E06C5C" w:rsidRPr="00E06C5C" w:rsidRDefault="00E06C5C" w:rsidP="00E06C5C"/>
    <w:p w14:paraId="1F5BF532" w14:textId="77777777" w:rsidR="00E06C5C" w:rsidRPr="00E06C5C" w:rsidRDefault="00E06C5C" w:rsidP="00E06C5C"/>
    <w:p w14:paraId="25DA38DD" w14:textId="77777777" w:rsidR="00E06C5C" w:rsidRPr="00E06C5C" w:rsidRDefault="00E06C5C" w:rsidP="00E06C5C"/>
    <w:p w14:paraId="3FC43B85" w14:textId="77777777" w:rsidR="00E06C5C" w:rsidRDefault="00E06C5C" w:rsidP="00E06C5C"/>
    <w:p w14:paraId="662C30DC" w14:textId="031193F3" w:rsidR="009D0B34" w:rsidRDefault="00E06C5C" w:rsidP="00E06C5C">
      <w:pPr>
        <w:tabs>
          <w:tab w:val="left" w:pos="6075"/>
        </w:tabs>
      </w:pPr>
      <w:r>
        <w:tab/>
      </w:r>
    </w:p>
    <w:p w14:paraId="54658FFE" w14:textId="5751DE63" w:rsidR="00336A32" w:rsidRDefault="00336A32" w:rsidP="00E06C5C">
      <w:pPr>
        <w:tabs>
          <w:tab w:val="left" w:pos="6075"/>
        </w:tabs>
      </w:pPr>
    </w:p>
    <w:p w14:paraId="7ACD6802" w14:textId="351C1215" w:rsidR="00336A32" w:rsidRDefault="00336A32" w:rsidP="00E06C5C">
      <w:pPr>
        <w:tabs>
          <w:tab w:val="left" w:pos="6075"/>
        </w:tabs>
      </w:pPr>
    </w:p>
    <w:p w14:paraId="10EE8520" w14:textId="2975D9C5" w:rsidR="00336A32" w:rsidRDefault="00336A32" w:rsidP="00E06C5C">
      <w:pPr>
        <w:tabs>
          <w:tab w:val="left" w:pos="6075"/>
        </w:tabs>
      </w:pPr>
    </w:p>
    <w:p w14:paraId="29301670" w14:textId="34D97F2F" w:rsidR="00336A32" w:rsidRDefault="00336A32" w:rsidP="00E06C5C">
      <w:pPr>
        <w:tabs>
          <w:tab w:val="left" w:pos="6075"/>
        </w:tabs>
      </w:pPr>
    </w:p>
    <w:p w14:paraId="16F10645" w14:textId="5BBF0E90" w:rsidR="00336A32" w:rsidRDefault="00336A32" w:rsidP="00336A32">
      <w:pPr>
        <w:tabs>
          <w:tab w:val="left" w:pos="6075"/>
        </w:tabs>
        <w:jc w:val="right"/>
      </w:pPr>
      <w:r>
        <w:lastRenderedPageBreak/>
        <w:t xml:space="preserve">Приложение №1 </w:t>
      </w:r>
    </w:p>
    <w:p w14:paraId="4B9E8892" w14:textId="326ACDC2" w:rsidR="00336A32" w:rsidRDefault="00336A32" w:rsidP="00336A32">
      <w:pPr>
        <w:tabs>
          <w:tab w:val="left" w:pos="6075"/>
        </w:tabs>
        <w:jc w:val="right"/>
      </w:pPr>
      <w:r>
        <w:t>к Договору №______ от «___»______20___ г.</w:t>
      </w:r>
    </w:p>
    <w:p w14:paraId="466448FE" w14:textId="105116FC" w:rsidR="00336A32" w:rsidRDefault="00336A32" w:rsidP="00336A32">
      <w:pPr>
        <w:tabs>
          <w:tab w:val="left" w:pos="6075"/>
        </w:tabs>
        <w:jc w:val="right"/>
      </w:pPr>
    </w:p>
    <w:p w14:paraId="11EB8BCE" w14:textId="145F118A" w:rsidR="00336A32" w:rsidRDefault="00336A32" w:rsidP="00336A32">
      <w:pPr>
        <w:tabs>
          <w:tab w:val="left" w:pos="6075"/>
        </w:tabs>
        <w:jc w:val="right"/>
      </w:pPr>
    </w:p>
    <w:p w14:paraId="1E309B59" w14:textId="44C85BA2" w:rsidR="00336A32" w:rsidRDefault="0035635A" w:rsidP="00336A32">
      <w:pPr>
        <w:tabs>
          <w:tab w:val="left" w:pos="6075"/>
        </w:tabs>
        <w:jc w:val="both"/>
      </w:pPr>
      <w:r>
        <w:t>Использование</w:t>
      </w:r>
      <w:r w:rsidR="00336A32">
        <w:t xml:space="preserve"> дохода от доверительного управления целевым капиталом «Развитие НУК «Энергомашиностроение» в соответствии с п.2.2 Устав</w:t>
      </w:r>
      <w:r w:rsidR="00F713C6">
        <w:t>а</w:t>
      </w:r>
      <w:r w:rsidR="00336A32">
        <w:t xml:space="preserve"> Фонда </w:t>
      </w:r>
      <w:r w:rsidR="00336A32" w:rsidRPr="00336A32">
        <w:t>НУК «Энергомашиностроение» МГТУ им. Н.Э. Баумана</w:t>
      </w:r>
      <w:r w:rsidR="00336A32">
        <w:t xml:space="preserve"> </w:t>
      </w:r>
      <w:r>
        <w:t>осуществляется по решению Совета по использованию целевого капитала на следующие цели</w:t>
      </w:r>
      <w:r w:rsidR="00336A32">
        <w:t xml:space="preserve">: </w:t>
      </w:r>
    </w:p>
    <w:p w14:paraId="0F037194" w14:textId="77777777" w:rsidR="00336A32" w:rsidRPr="00DA6EE0" w:rsidRDefault="00336A32" w:rsidP="00336A32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60BFA">
        <w:rPr>
          <w:rFonts w:ascii="Times New Roman" w:hAnsi="Times New Roman" w:cs="Times New Roman"/>
        </w:rPr>
        <w:t>оддержка Научно-учебного комплекса «Энергомашиностроение» МГТУ им. Н.Э. Баумана, его студентов, выпускников и сотрудников в расширении научно-исследовательской базы</w:t>
      </w:r>
      <w:r w:rsidRPr="00DA6EE0">
        <w:rPr>
          <w:rFonts w:ascii="Times New Roman" w:hAnsi="Times New Roman" w:cs="Times New Roman"/>
        </w:rPr>
        <w:t>;</w:t>
      </w:r>
    </w:p>
    <w:p w14:paraId="1228FEA7" w14:textId="77777777" w:rsidR="00336A32" w:rsidRDefault="00336A32" w:rsidP="00336A32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Поддержка научно-исследовательской деятельности, осуществляемой Научно-учебным комплексом «Энергомашиностроение» МГТУ им. Н.Э. Баумана, его студентами, выпускниками и сотрудниками;</w:t>
      </w:r>
    </w:p>
    <w:p w14:paraId="49BE15DF" w14:textId="77777777" w:rsidR="00336A32" w:rsidRPr="00860BFA" w:rsidRDefault="00336A32" w:rsidP="00336A32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</w:t>
      </w:r>
      <w:r w:rsidRPr="00860BFA">
        <w:rPr>
          <w:rFonts w:ascii="Times New Roman" w:hAnsi="Times New Roman" w:cs="Times New Roman"/>
          <w:bCs/>
        </w:rPr>
        <w:t>инансирование материально-технического и учебно-методического обеспечения образовательного процесса, оборудование учебных аудиторий;</w:t>
      </w:r>
    </w:p>
    <w:p w14:paraId="1C59F79C" w14:textId="77777777" w:rsidR="00336A32" w:rsidRPr="00860BFA" w:rsidRDefault="00336A32" w:rsidP="00336A32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Pr="00860BFA">
        <w:rPr>
          <w:rFonts w:ascii="Times New Roman" w:hAnsi="Times New Roman" w:cs="Times New Roman"/>
          <w:bCs/>
        </w:rPr>
        <w:t xml:space="preserve">одействие в организации ремонта помещений, занимаемых Научно-учебным комплексом «Энергомашиностроение»; </w:t>
      </w:r>
    </w:p>
    <w:p w14:paraId="427CEF38" w14:textId="77777777" w:rsidR="00336A32" w:rsidRDefault="00336A32" w:rsidP="00336A32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Выделение Фондом грантов на реализацию проектов в области научно-исследовательской деятельности, осуществляемой Научно-учебным комплексом «Энергомашиностроение» МГТУ им. Н.Э. Баумана, его студентами, выпускниками и сотрудниками;</w:t>
      </w:r>
    </w:p>
    <w:p w14:paraId="4DF1FF20" w14:textId="58F4E0C3" w:rsidR="00336A32" w:rsidRDefault="00336A32" w:rsidP="00336A32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и поддержка публикации монографий, учебников и учебных пособий, научных статей и иных научных печатных материалов Научно-учебного комплекса «Энергомашиностроение» МГТУ им. Н.Э. Баумана, его студент</w:t>
      </w:r>
      <w:r w:rsidR="00F713C6">
        <w:rPr>
          <w:rFonts w:ascii="Times New Roman" w:hAnsi="Times New Roman" w:cs="Times New Roman"/>
        </w:rPr>
        <w:t>ами,</w:t>
      </w:r>
      <w:r>
        <w:rPr>
          <w:rFonts w:ascii="Times New Roman" w:hAnsi="Times New Roman" w:cs="Times New Roman"/>
        </w:rPr>
        <w:t xml:space="preserve"> выпускник</w:t>
      </w:r>
      <w:r w:rsidR="00F713C6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 xml:space="preserve"> и сотрудник</w:t>
      </w:r>
      <w:r w:rsidR="00F713C6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>;</w:t>
      </w:r>
    </w:p>
    <w:p w14:paraId="57D548EA" w14:textId="77777777" w:rsidR="00336A32" w:rsidRDefault="00336A32" w:rsidP="00336A32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Установление и поддержание связи с неправительственными зарубежными и международными организациями для содействия в реализации проектов научно-исследовательской деятельности, осуществляемой Научно-учебным комплексом «Энергомашиностроение» МГТУ им. Н.Э. Баумана, его студентами, выпускниками и сотрудниками;</w:t>
      </w:r>
    </w:p>
    <w:p w14:paraId="2C5B0E21" w14:textId="77777777" w:rsidR="00336A32" w:rsidRPr="00A946B2" w:rsidRDefault="00336A32" w:rsidP="00336A32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946B2">
        <w:rPr>
          <w:rFonts w:ascii="Times New Roman" w:hAnsi="Times New Roman" w:cs="Times New Roman"/>
          <w:color w:val="000000" w:themeColor="text1"/>
        </w:rPr>
        <w:t>Привлечение добровольных взносов и пожертвований граждан Российской Федерации, иностранных граждан и лиц без гражданства, отечественных и зарубежных юридических лиц и использование их для осуществления поддержки Научно-учебного комплекса «Энергомашиностроение» МГТУ им. Н.Э. Баумана, его студентов, выпускников и сотрудников;</w:t>
      </w:r>
    </w:p>
    <w:p w14:paraId="3C39C8A7" w14:textId="77777777" w:rsidR="00336A32" w:rsidRDefault="00336A32" w:rsidP="00336A32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 благотворительной деятельности для целей Научно-учебного комплекса «Энергомашиностроение» МГТУ им. Н.Э. Баумана, его студентов, выпускников и сотрудников;</w:t>
      </w:r>
    </w:p>
    <w:p w14:paraId="0FD37F25" w14:textId="77777777" w:rsidR="00336A32" w:rsidRDefault="00336A32" w:rsidP="00336A32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с органами государственной власти, местного самоуправления, общественными объединениями, религиозными и иными организациями по консолидации усилий, направленных на поддержку Научно-учебного комплекса «Энергомашиностроение» МГТУ им. Н.Э. Баумана, его студентов, выпускников и сотрудников;</w:t>
      </w:r>
    </w:p>
    <w:p w14:paraId="3FC16511" w14:textId="77777777" w:rsidR="00336A32" w:rsidRPr="00860BFA" w:rsidRDefault="00336A32" w:rsidP="00336A32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53C62">
        <w:rPr>
          <w:rFonts w:ascii="Times New Roman" w:hAnsi="Times New Roman" w:cs="Times New Roman"/>
        </w:rPr>
        <w:t>оддержка и содействие проведению тематических выставок, семинаров, общественных форумов, отечественных и международных конференций и иных мероприятий Научно-учебного комплекса «Энергомашиностроение» МГТУ им. Н.Э. Баумана.</w:t>
      </w:r>
    </w:p>
    <w:p w14:paraId="39F5351D" w14:textId="68B85BF5" w:rsidR="00336A32" w:rsidRDefault="00336A32" w:rsidP="00336A32">
      <w:pPr>
        <w:tabs>
          <w:tab w:val="left" w:pos="6075"/>
        </w:tabs>
        <w:jc w:val="both"/>
      </w:pPr>
    </w:p>
    <w:p w14:paraId="03ACB188" w14:textId="1323549F" w:rsidR="0035635A" w:rsidRDefault="0035635A" w:rsidP="00336A32">
      <w:pPr>
        <w:tabs>
          <w:tab w:val="left" w:pos="6075"/>
        </w:tabs>
        <w:jc w:val="both"/>
      </w:pPr>
    </w:p>
    <w:p w14:paraId="1E03A18E" w14:textId="0C5996B6" w:rsidR="0035635A" w:rsidRDefault="0035635A" w:rsidP="00336A32">
      <w:pPr>
        <w:tabs>
          <w:tab w:val="left" w:pos="6075"/>
        </w:tabs>
        <w:jc w:val="both"/>
      </w:pPr>
      <w:r>
        <w:t xml:space="preserve">Президент Фонда </w:t>
      </w:r>
    </w:p>
    <w:p w14:paraId="4D7223AA" w14:textId="63F77A97" w:rsidR="0035635A" w:rsidRDefault="0035635A" w:rsidP="00336A32">
      <w:pPr>
        <w:tabs>
          <w:tab w:val="left" w:pos="6075"/>
        </w:tabs>
        <w:jc w:val="both"/>
      </w:pPr>
      <w:r>
        <w:t>НУК «Энергомашиностроение» МГТУ им. Н.Э. Баумана</w:t>
      </w:r>
    </w:p>
    <w:p w14:paraId="2826CEB8" w14:textId="73D536D7" w:rsidR="0035635A" w:rsidRDefault="0035635A" w:rsidP="00336A32">
      <w:pPr>
        <w:tabs>
          <w:tab w:val="left" w:pos="6075"/>
        </w:tabs>
        <w:jc w:val="both"/>
      </w:pPr>
    </w:p>
    <w:p w14:paraId="55A5D9AE" w14:textId="1299E5CF" w:rsidR="0035635A" w:rsidRPr="00E06C5C" w:rsidRDefault="0035635A" w:rsidP="00336A32">
      <w:pPr>
        <w:tabs>
          <w:tab w:val="left" w:pos="6075"/>
        </w:tabs>
        <w:jc w:val="both"/>
      </w:pPr>
      <w:r>
        <w:t>______________/ Лоханов И.В.</w:t>
      </w:r>
    </w:p>
    <w:sectPr w:rsidR="0035635A" w:rsidRPr="00E06C5C" w:rsidSect="00297E60">
      <w:footerReference w:type="default" r:id="rId8"/>
      <w:pgSz w:w="11906" w:h="16838" w:code="9"/>
      <w:pgMar w:top="680" w:right="851" w:bottom="680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A8CE" w14:textId="77777777" w:rsidR="00636B41" w:rsidRDefault="00636B41" w:rsidP="00E244A1">
      <w:r>
        <w:separator/>
      </w:r>
    </w:p>
  </w:endnote>
  <w:endnote w:type="continuationSeparator" w:id="0">
    <w:p w14:paraId="576C14D2" w14:textId="77777777" w:rsidR="00636B41" w:rsidRDefault="00636B41" w:rsidP="00E2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ADBA" w14:textId="77777777" w:rsidR="002C5A2D" w:rsidRDefault="0072213E">
    <w:pPr>
      <w:pStyle w:val="a3"/>
      <w:jc w:val="right"/>
    </w:pPr>
    <w:r>
      <w:fldChar w:fldCharType="begin"/>
    </w:r>
    <w:r w:rsidR="00672C3B">
      <w:instrText>PAGE   \* MERGEFORMAT</w:instrText>
    </w:r>
    <w:r>
      <w:fldChar w:fldCharType="separate"/>
    </w:r>
    <w:r w:rsidR="007814C8">
      <w:rPr>
        <w:noProof/>
      </w:rPr>
      <w:t>2</w:t>
    </w:r>
    <w:r>
      <w:rPr>
        <w:noProof/>
      </w:rPr>
      <w:fldChar w:fldCharType="end"/>
    </w:r>
  </w:p>
  <w:p w14:paraId="19A0957C" w14:textId="77777777" w:rsidR="002C5A2D" w:rsidRDefault="002C5A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DA1D" w14:textId="77777777" w:rsidR="00636B41" w:rsidRDefault="00636B41" w:rsidP="00E244A1">
      <w:r>
        <w:separator/>
      </w:r>
    </w:p>
  </w:footnote>
  <w:footnote w:type="continuationSeparator" w:id="0">
    <w:p w14:paraId="72BBC2C8" w14:textId="77777777" w:rsidR="00636B41" w:rsidRDefault="00636B41" w:rsidP="00E2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02C9D"/>
    <w:multiLevelType w:val="hybridMultilevel"/>
    <w:tmpl w:val="01126C94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10"/>
    <w:rsid w:val="0000096B"/>
    <w:rsid w:val="0000126A"/>
    <w:rsid w:val="0000168E"/>
    <w:rsid w:val="0001790B"/>
    <w:rsid w:val="00021128"/>
    <w:rsid w:val="00021469"/>
    <w:rsid w:val="00021594"/>
    <w:rsid w:val="00022BC5"/>
    <w:rsid w:val="00027311"/>
    <w:rsid w:val="00031ACE"/>
    <w:rsid w:val="00036678"/>
    <w:rsid w:val="0003678A"/>
    <w:rsid w:val="00052697"/>
    <w:rsid w:val="00053E25"/>
    <w:rsid w:val="00055D2B"/>
    <w:rsid w:val="000562C2"/>
    <w:rsid w:val="00063306"/>
    <w:rsid w:val="00065DCB"/>
    <w:rsid w:val="0007062C"/>
    <w:rsid w:val="00070875"/>
    <w:rsid w:val="000726F0"/>
    <w:rsid w:val="00074F0C"/>
    <w:rsid w:val="00076150"/>
    <w:rsid w:val="00086FA3"/>
    <w:rsid w:val="000900F9"/>
    <w:rsid w:val="00091109"/>
    <w:rsid w:val="00092F85"/>
    <w:rsid w:val="000A054C"/>
    <w:rsid w:val="000A604C"/>
    <w:rsid w:val="000A7E6B"/>
    <w:rsid w:val="000B0ECF"/>
    <w:rsid w:val="000B403E"/>
    <w:rsid w:val="000B6F8F"/>
    <w:rsid w:val="000C028A"/>
    <w:rsid w:val="000C1A62"/>
    <w:rsid w:val="000C51C1"/>
    <w:rsid w:val="000D0068"/>
    <w:rsid w:val="000D0AC9"/>
    <w:rsid w:val="000D409B"/>
    <w:rsid w:val="000D4352"/>
    <w:rsid w:val="000E240E"/>
    <w:rsid w:val="000E2ACE"/>
    <w:rsid w:val="000E4D2D"/>
    <w:rsid w:val="00101A75"/>
    <w:rsid w:val="001026A1"/>
    <w:rsid w:val="001175EC"/>
    <w:rsid w:val="00117CFA"/>
    <w:rsid w:val="00120B70"/>
    <w:rsid w:val="00140846"/>
    <w:rsid w:val="00151786"/>
    <w:rsid w:val="00161EA5"/>
    <w:rsid w:val="00162E8A"/>
    <w:rsid w:val="0016590C"/>
    <w:rsid w:val="00170B33"/>
    <w:rsid w:val="00174C8B"/>
    <w:rsid w:val="00182BDF"/>
    <w:rsid w:val="00187239"/>
    <w:rsid w:val="00195BB6"/>
    <w:rsid w:val="001A19A1"/>
    <w:rsid w:val="001A363D"/>
    <w:rsid w:val="001A3829"/>
    <w:rsid w:val="001A4382"/>
    <w:rsid w:val="001A60F8"/>
    <w:rsid w:val="001A6953"/>
    <w:rsid w:val="001B0678"/>
    <w:rsid w:val="001B62CB"/>
    <w:rsid w:val="001C5575"/>
    <w:rsid w:val="001C7129"/>
    <w:rsid w:val="001D2D7E"/>
    <w:rsid w:val="001F149C"/>
    <w:rsid w:val="001F4E94"/>
    <w:rsid w:val="001F53C3"/>
    <w:rsid w:val="00201A51"/>
    <w:rsid w:val="002049F6"/>
    <w:rsid w:val="002064B8"/>
    <w:rsid w:val="002108F3"/>
    <w:rsid w:val="0021537E"/>
    <w:rsid w:val="00221F6A"/>
    <w:rsid w:val="00226268"/>
    <w:rsid w:val="00230440"/>
    <w:rsid w:val="002314D4"/>
    <w:rsid w:val="00233DD2"/>
    <w:rsid w:val="00245A10"/>
    <w:rsid w:val="00252EDA"/>
    <w:rsid w:val="00253D3D"/>
    <w:rsid w:val="00255073"/>
    <w:rsid w:val="00260427"/>
    <w:rsid w:val="00261BFE"/>
    <w:rsid w:val="0026307B"/>
    <w:rsid w:val="00264708"/>
    <w:rsid w:val="002666C9"/>
    <w:rsid w:val="00277084"/>
    <w:rsid w:val="00277444"/>
    <w:rsid w:val="0028480F"/>
    <w:rsid w:val="00297E60"/>
    <w:rsid w:val="002A2E53"/>
    <w:rsid w:val="002A3CC2"/>
    <w:rsid w:val="002A4A19"/>
    <w:rsid w:val="002B0186"/>
    <w:rsid w:val="002B1053"/>
    <w:rsid w:val="002B313E"/>
    <w:rsid w:val="002B5D7E"/>
    <w:rsid w:val="002C22E4"/>
    <w:rsid w:val="002C5A2D"/>
    <w:rsid w:val="002D5802"/>
    <w:rsid w:val="002E1BC8"/>
    <w:rsid w:val="002E597D"/>
    <w:rsid w:val="002F0635"/>
    <w:rsid w:val="002F2B02"/>
    <w:rsid w:val="00300166"/>
    <w:rsid w:val="00300C68"/>
    <w:rsid w:val="00315182"/>
    <w:rsid w:val="003171A3"/>
    <w:rsid w:val="00323332"/>
    <w:rsid w:val="00323844"/>
    <w:rsid w:val="00324135"/>
    <w:rsid w:val="00327D5E"/>
    <w:rsid w:val="0033410D"/>
    <w:rsid w:val="00335830"/>
    <w:rsid w:val="00336A32"/>
    <w:rsid w:val="003452CA"/>
    <w:rsid w:val="00345BCB"/>
    <w:rsid w:val="00346E06"/>
    <w:rsid w:val="00350389"/>
    <w:rsid w:val="00350BDB"/>
    <w:rsid w:val="00355BA5"/>
    <w:rsid w:val="0035635A"/>
    <w:rsid w:val="00357AEB"/>
    <w:rsid w:val="00360237"/>
    <w:rsid w:val="00361227"/>
    <w:rsid w:val="00362494"/>
    <w:rsid w:val="003644C6"/>
    <w:rsid w:val="00372A5F"/>
    <w:rsid w:val="003803D1"/>
    <w:rsid w:val="00382983"/>
    <w:rsid w:val="00386959"/>
    <w:rsid w:val="00387A66"/>
    <w:rsid w:val="003B123C"/>
    <w:rsid w:val="003B6D44"/>
    <w:rsid w:val="003C0E80"/>
    <w:rsid w:val="003C3A47"/>
    <w:rsid w:val="003C6738"/>
    <w:rsid w:val="003D023A"/>
    <w:rsid w:val="003D2410"/>
    <w:rsid w:val="003E13AF"/>
    <w:rsid w:val="003E23BA"/>
    <w:rsid w:val="003E7ABF"/>
    <w:rsid w:val="003F13AF"/>
    <w:rsid w:val="003F5630"/>
    <w:rsid w:val="003F5804"/>
    <w:rsid w:val="003F5DCF"/>
    <w:rsid w:val="004043BC"/>
    <w:rsid w:val="00404E34"/>
    <w:rsid w:val="00405A1F"/>
    <w:rsid w:val="0040604F"/>
    <w:rsid w:val="00407F1A"/>
    <w:rsid w:val="00412258"/>
    <w:rsid w:val="004156AB"/>
    <w:rsid w:val="00417B89"/>
    <w:rsid w:val="00430711"/>
    <w:rsid w:val="0043072A"/>
    <w:rsid w:val="0043185F"/>
    <w:rsid w:val="00433E8B"/>
    <w:rsid w:val="00444E92"/>
    <w:rsid w:val="00455D91"/>
    <w:rsid w:val="0046293C"/>
    <w:rsid w:val="00465692"/>
    <w:rsid w:val="00465A94"/>
    <w:rsid w:val="00465EDE"/>
    <w:rsid w:val="00466357"/>
    <w:rsid w:val="004668C8"/>
    <w:rsid w:val="00466B06"/>
    <w:rsid w:val="00467B07"/>
    <w:rsid w:val="0047220E"/>
    <w:rsid w:val="0047255B"/>
    <w:rsid w:val="00473269"/>
    <w:rsid w:val="00476025"/>
    <w:rsid w:val="00477F9B"/>
    <w:rsid w:val="004814AB"/>
    <w:rsid w:val="004849E3"/>
    <w:rsid w:val="0048618D"/>
    <w:rsid w:val="00486E0A"/>
    <w:rsid w:val="00487ABB"/>
    <w:rsid w:val="00491C80"/>
    <w:rsid w:val="00492DC1"/>
    <w:rsid w:val="004A31EA"/>
    <w:rsid w:val="004A36C3"/>
    <w:rsid w:val="004A3FF7"/>
    <w:rsid w:val="004A5710"/>
    <w:rsid w:val="004B27DF"/>
    <w:rsid w:val="004C015A"/>
    <w:rsid w:val="004C4191"/>
    <w:rsid w:val="004C78D9"/>
    <w:rsid w:val="004D4188"/>
    <w:rsid w:val="004E71E4"/>
    <w:rsid w:val="004E782E"/>
    <w:rsid w:val="00504DA4"/>
    <w:rsid w:val="00521E20"/>
    <w:rsid w:val="00526EA1"/>
    <w:rsid w:val="00533448"/>
    <w:rsid w:val="00533CDA"/>
    <w:rsid w:val="00537E5B"/>
    <w:rsid w:val="00540D15"/>
    <w:rsid w:val="00552F41"/>
    <w:rsid w:val="00554C05"/>
    <w:rsid w:val="00561195"/>
    <w:rsid w:val="00564546"/>
    <w:rsid w:val="00564627"/>
    <w:rsid w:val="0057009B"/>
    <w:rsid w:val="0058355A"/>
    <w:rsid w:val="00583E86"/>
    <w:rsid w:val="005910FD"/>
    <w:rsid w:val="00594396"/>
    <w:rsid w:val="005975D5"/>
    <w:rsid w:val="005A2190"/>
    <w:rsid w:val="005A2CD2"/>
    <w:rsid w:val="005A5FDC"/>
    <w:rsid w:val="005B1E76"/>
    <w:rsid w:val="005B3452"/>
    <w:rsid w:val="005C0B10"/>
    <w:rsid w:val="005C16D3"/>
    <w:rsid w:val="005C2F97"/>
    <w:rsid w:val="005C7982"/>
    <w:rsid w:val="005D112C"/>
    <w:rsid w:val="005D3F34"/>
    <w:rsid w:val="005D49CD"/>
    <w:rsid w:val="005D5B23"/>
    <w:rsid w:val="005D5FF3"/>
    <w:rsid w:val="005E16DD"/>
    <w:rsid w:val="005E3722"/>
    <w:rsid w:val="005F419E"/>
    <w:rsid w:val="005F70DB"/>
    <w:rsid w:val="005F73D6"/>
    <w:rsid w:val="005F7C1A"/>
    <w:rsid w:val="006011B4"/>
    <w:rsid w:val="00601DCD"/>
    <w:rsid w:val="00603C65"/>
    <w:rsid w:val="00605CCC"/>
    <w:rsid w:val="00607EC1"/>
    <w:rsid w:val="00616459"/>
    <w:rsid w:val="006167FD"/>
    <w:rsid w:val="006254A5"/>
    <w:rsid w:val="006256E3"/>
    <w:rsid w:val="0063238A"/>
    <w:rsid w:val="006342D7"/>
    <w:rsid w:val="0063621C"/>
    <w:rsid w:val="00636B41"/>
    <w:rsid w:val="00647BB8"/>
    <w:rsid w:val="00650E57"/>
    <w:rsid w:val="00655CE6"/>
    <w:rsid w:val="0065678F"/>
    <w:rsid w:val="00664B27"/>
    <w:rsid w:val="00665492"/>
    <w:rsid w:val="00671CD5"/>
    <w:rsid w:val="00672C3B"/>
    <w:rsid w:val="00674C09"/>
    <w:rsid w:val="006754BF"/>
    <w:rsid w:val="006762FF"/>
    <w:rsid w:val="006763B7"/>
    <w:rsid w:val="0068047E"/>
    <w:rsid w:val="00686937"/>
    <w:rsid w:val="00692D75"/>
    <w:rsid w:val="00693C29"/>
    <w:rsid w:val="00694929"/>
    <w:rsid w:val="006965AD"/>
    <w:rsid w:val="0069755D"/>
    <w:rsid w:val="006A116B"/>
    <w:rsid w:val="006A3A5E"/>
    <w:rsid w:val="006A5A0F"/>
    <w:rsid w:val="006B2C89"/>
    <w:rsid w:val="006C059E"/>
    <w:rsid w:val="006C27BD"/>
    <w:rsid w:val="006C32B9"/>
    <w:rsid w:val="006C79B4"/>
    <w:rsid w:val="006D1DC3"/>
    <w:rsid w:val="006E18A7"/>
    <w:rsid w:val="006E456F"/>
    <w:rsid w:val="006E53BC"/>
    <w:rsid w:val="006E625D"/>
    <w:rsid w:val="006F09FD"/>
    <w:rsid w:val="006F3596"/>
    <w:rsid w:val="006F6006"/>
    <w:rsid w:val="00710A44"/>
    <w:rsid w:val="00710AE8"/>
    <w:rsid w:val="00716F4E"/>
    <w:rsid w:val="00717F9B"/>
    <w:rsid w:val="00721CAC"/>
    <w:rsid w:val="0072213E"/>
    <w:rsid w:val="00726F24"/>
    <w:rsid w:val="00727082"/>
    <w:rsid w:val="00730E9C"/>
    <w:rsid w:val="0073459F"/>
    <w:rsid w:val="007351BD"/>
    <w:rsid w:val="00737697"/>
    <w:rsid w:val="00740C16"/>
    <w:rsid w:val="0074338B"/>
    <w:rsid w:val="00745A78"/>
    <w:rsid w:val="00747BFD"/>
    <w:rsid w:val="00750E38"/>
    <w:rsid w:val="0075229B"/>
    <w:rsid w:val="00757A48"/>
    <w:rsid w:val="00761A53"/>
    <w:rsid w:val="007740EE"/>
    <w:rsid w:val="007814C8"/>
    <w:rsid w:val="0078785F"/>
    <w:rsid w:val="00787B29"/>
    <w:rsid w:val="00793A63"/>
    <w:rsid w:val="00793FC9"/>
    <w:rsid w:val="00795096"/>
    <w:rsid w:val="00796B85"/>
    <w:rsid w:val="007A1037"/>
    <w:rsid w:val="007A4AE9"/>
    <w:rsid w:val="007A7AF2"/>
    <w:rsid w:val="007B24E9"/>
    <w:rsid w:val="007B7E53"/>
    <w:rsid w:val="007C242A"/>
    <w:rsid w:val="007D2BA4"/>
    <w:rsid w:val="007E2901"/>
    <w:rsid w:val="007E354E"/>
    <w:rsid w:val="007E7D61"/>
    <w:rsid w:val="007F2AA6"/>
    <w:rsid w:val="007F3D80"/>
    <w:rsid w:val="007F66DD"/>
    <w:rsid w:val="00810B76"/>
    <w:rsid w:val="00813F20"/>
    <w:rsid w:val="00824694"/>
    <w:rsid w:val="00824826"/>
    <w:rsid w:val="00826B27"/>
    <w:rsid w:val="00827D6A"/>
    <w:rsid w:val="00831FF1"/>
    <w:rsid w:val="00832D84"/>
    <w:rsid w:val="0084000A"/>
    <w:rsid w:val="00854CAA"/>
    <w:rsid w:val="008575F8"/>
    <w:rsid w:val="0086185B"/>
    <w:rsid w:val="00861F67"/>
    <w:rsid w:val="00863BB4"/>
    <w:rsid w:val="00865B9F"/>
    <w:rsid w:val="00874912"/>
    <w:rsid w:val="00883455"/>
    <w:rsid w:val="00886703"/>
    <w:rsid w:val="00890508"/>
    <w:rsid w:val="00894213"/>
    <w:rsid w:val="00895463"/>
    <w:rsid w:val="008A2001"/>
    <w:rsid w:val="008A2BF8"/>
    <w:rsid w:val="008A3A66"/>
    <w:rsid w:val="008B2202"/>
    <w:rsid w:val="008B437D"/>
    <w:rsid w:val="008C04B2"/>
    <w:rsid w:val="008C11F7"/>
    <w:rsid w:val="008C7E57"/>
    <w:rsid w:val="008D1DE0"/>
    <w:rsid w:val="008D20EE"/>
    <w:rsid w:val="008D7C74"/>
    <w:rsid w:val="008E3004"/>
    <w:rsid w:val="008E3AF1"/>
    <w:rsid w:val="008E50AC"/>
    <w:rsid w:val="008E6B27"/>
    <w:rsid w:val="008F1E6D"/>
    <w:rsid w:val="008F7937"/>
    <w:rsid w:val="009010E0"/>
    <w:rsid w:val="009020E7"/>
    <w:rsid w:val="0091321C"/>
    <w:rsid w:val="0091747F"/>
    <w:rsid w:val="009203B8"/>
    <w:rsid w:val="0092050C"/>
    <w:rsid w:val="0092071E"/>
    <w:rsid w:val="009226B5"/>
    <w:rsid w:val="00922815"/>
    <w:rsid w:val="00923997"/>
    <w:rsid w:val="00933E93"/>
    <w:rsid w:val="00937181"/>
    <w:rsid w:val="0094338B"/>
    <w:rsid w:val="0094459C"/>
    <w:rsid w:val="00970E42"/>
    <w:rsid w:val="00976772"/>
    <w:rsid w:val="00976CF5"/>
    <w:rsid w:val="00985A6C"/>
    <w:rsid w:val="009952A9"/>
    <w:rsid w:val="00996BB4"/>
    <w:rsid w:val="009A4E27"/>
    <w:rsid w:val="009A6B79"/>
    <w:rsid w:val="009B09DA"/>
    <w:rsid w:val="009B4F65"/>
    <w:rsid w:val="009C003F"/>
    <w:rsid w:val="009C1770"/>
    <w:rsid w:val="009C3EA4"/>
    <w:rsid w:val="009C4ABC"/>
    <w:rsid w:val="009C6D70"/>
    <w:rsid w:val="009D050B"/>
    <w:rsid w:val="009D0B34"/>
    <w:rsid w:val="009D503C"/>
    <w:rsid w:val="009D5BF5"/>
    <w:rsid w:val="009D66EB"/>
    <w:rsid w:val="009E471A"/>
    <w:rsid w:val="009F305D"/>
    <w:rsid w:val="00A02E8E"/>
    <w:rsid w:val="00A0672D"/>
    <w:rsid w:val="00A10C3A"/>
    <w:rsid w:val="00A1187D"/>
    <w:rsid w:val="00A14FC8"/>
    <w:rsid w:val="00A179A1"/>
    <w:rsid w:val="00A213EA"/>
    <w:rsid w:val="00A21D32"/>
    <w:rsid w:val="00A22EF5"/>
    <w:rsid w:val="00A26878"/>
    <w:rsid w:val="00A350BB"/>
    <w:rsid w:val="00A36CA8"/>
    <w:rsid w:val="00A372DA"/>
    <w:rsid w:val="00A40608"/>
    <w:rsid w:val="00A4384F"/>
    <w:rsid w:val="00A45C35"/>
    <w:rsid w:val="00A46F83"/>
    <w:rsid w:val="00A507C6"/>
    <w:rsid w:val="00A51BEA"/>
    <w:rsid w:val="00A52E62"/>
    <w:rsid w:val="00A5447F"/>
    <w:rsid w:val="00A60B0A"/>
    <w:rsid w:val="00A7333D"/>
    <w:rsid w:val="00A7688D"/>
    <w:rsid w:val="00A77BD9"/>
    <w:rsid w:val="00A83B5C"/>
    <w:rsid w:val="00A921BC"/>
    <w:rsid w:val="00A92EEE"/>
    <w:rsid w:val="00AA6602"/>
    <w:rsid w:val="00AB1BA0"/>
    <w:rsid w:val="00AB57F1"/>
    <w:rsid w:val="00AB73E6"/>
    <w:rsid w:val="00AC20C1"/>
    <w:rsid w:val="00AD1889"/>
    <w:rsid w:val="00AD5D91"/>
    <w:rsid w:val="00AD72F8"/>
    <w:rsid w:val="00B004B8"/>
    <w:rsid w:val="00B16951"/>
    <w:rsid w:val="00B170D8"/>
    <w:rsid w:val="00B20BD9"/>
    <w:rsid w:val="00B2157F"/>
    <w:rsid w:val="00B25F46"/>
    <w:rsid w:val="00B328D0"/>
    <w:rsid w:val="00B35468"/>
    <w:rsid w:val="00B402F2"/>
    <w:rsid w:val="00B424FB"/>
    <w:rsid w:val="00B50681"/>
    <w:rsid w:val="00B50E4D"/>
    <w:rsid w:val="00B5140E"/>
    <w:rsid w:val="00B61E8C"/>
    <w:rsid w:val="00B653F9"/>
    <w:rsid w:val="00B7121E"/>
    <w:rsid w:val="00B71D6A"/>
    <w:rsid w:val="00B72130"/>
    <w:rsid w:val="00B75B34"/>
    <w:rsid w:val="00B82C72"/>
    <w:rsid w:val="00B87EE9"/>
    <w:rsid w:val="00B929A4"/>
    <w:rsid w:val="00B96CCB"/>
    <w:rsid w:val="00BA0855"/>
    <w:rsid w:val="00BA0D27"/>
    <w:rsid w:val="00BA1B80"/>
    <w:rsid w:val="00BA5B76"/>
    <w:rsid w:val="00BC380C"/>
    <w:rsid w:val="00BC70EE"/>
    <w:rsid w:val="00BD20D0"/>
    <w:rsid w:val="00BE06CD"/>
    <w:rsid w:val="00BE1C57"/>
    <w:rsid w:val="00BE58D3"/>
    <w:rsid w:val="00BE5DEE"/>
    <w:rsid w:val="00BF1E11"/>
    <w:rsid w:val="00BF34F8"/>
    <w:rsid w:val="00BF453A"/>
    <w:rsid w:val="00BF5B7D"/>
    <w:rsid w:val="00C050EE"/>
    <w:rsid w:val="00C20464"/>
    <w:rsid w:val="00C330F5"/>
    <w:rsid w:val="00C37A32"/>
    <w:rsid w:val="00C41389"/>
    <w:rsid w:val="00C43BC8"/>
    <w:rsid w:val="00C45402"/>
    <w:rsid w:val="00C45E0C"/>
    <w:rsid w:val="00C53D01"/>
    <w:rsid w:val="00C53F80"/>
    <w:rsid w:val="00C54E55"/>
    <w:rsid w:val="00C60126"/>
    <w:rsid w:val="00C64AAC"/>
    <w:rsid w:val="00C65FC1"/>
    <w:rsid w:val="00C66BE5"/>
    <w:rsid w:val="00C707CD"/>
    <w:rsid w:val="00C73259"/>
    <w:rsid w:val="00C76796"/>
    <w:rsid w:val="00C81C74"/>
    <w:rsid w:val="00C87F91"/>
    <w:rsid w:val="00C9540F"/>
    <w:rsid w:val="00C9794B"/>
    <w:rsid w:val="00CA082E"/>
    <w:rsid w:val="00CA57FC"/>
    <w:rsid w:val="00CB0FED"/>
    <w:rsid w:val="00CB6744"/>
    <w:rsid w:val="00CB7911"/>
    <w:rsid w:val="00CC4291"/>
    <w:rsid w:val="00CC5FB9"/>
    <w:rsid w:val="00CD3E70"/>
    <w:rsid w:val="00CD56E9"/>
    <w:rsid w:val="00CE129B"/>
    <w:rsid w:val="00CF47FD"/>
    <w:rsid w:val="00CF5333"/>
    <w:rsid w:val="00D00384"/>
    <w:rsid w:val="00D00DC2"/>
    <w:rsid w:val="00D10DA5"/>
    <w:rsid w:val="00D150C7"/>
    <w:rsid w:val="00D24421"/>
    <w:rsid w:val="00D24481"/>
    <w:rsid w:val="00D26E5C"/>
    <w:rsid w:val="00D272B6"/>
    <w:rsid w:val="00D33CB3"/>
    <w:rsid w:val="00D347B2"/>
    <w:rsid w:val="00D4134F"/>
    <w:rsid w:val="00D42BFD"/>
    <w:rsid w:val="00D43C04"/>
    <w:rsid w:val="00D44A24"/>
    <w:rsid w:val="00D537C8"/>
    <w:rsid w:val="00D57B67"/>
    <w:rsid w:val="00D634C4"/>
    <w:rsid w:val="00D64327"/>
    <w:rsid w:val="00D6463B"/>
    <w:rsid w:val="00D64FB9"/>
    <w:rsid w:val="00D720A3"/>
    <w:rsid w:val="00D73787"/>
    <w:rsid w:val="00D761ED"/>
    <w:rsid w:val="00D76246"/>
    <w:rsid w:val="00D77832"/>
    <w:rsid w:val="00D868EB"/>
    <w:rsid w:val="00DA2DC5"/>
    <w:rsid w:val="00DA41DF"/>
    <w:rsid w:val="00DA46F9"/>
    <w:rsid w:val="00DA5A50"/>
    <w:rsid w:val="00DA61AD"/>
    <w:rsid w:val="00DB7E83"/>
    <w:rsid w:val="00DC44B5"/>
    <w:rsid w:val="00DC6422"/>
    <w:rsid w:val="00DC65AC"/>
    <w:rsid w:val="00DE12E4"/>
    <w:rsid w:val="00DE2E38"/>
    <w:rsid w:val="00DE45EA"/>
    <w:rsid w:val="00E01D68"/>
    <w:rsid w:val="00E06C5C"/>
    <w:rsid w:val="00E106E3"/>
    <w:rsid w:val="00E10830"/>
    <w:rsid w:val="00E1123E"/>
    <w:rsid w:val="00E139D1"/>
    <w:rsid w:val="00E224FD"/>
    <w:rsid w:val="00E242B8"/>
    <w:rsid w:val="00E244A1"/>
    <w:rsid w:val="00E363BE"/>
    <w:rsid w:val="00E368D5"/>
    <w:rsid w:val="00E45B3D"/>
    <w:rsid w:val="00E4774D"/>
    <w:rsid w:val="00E61D63"/>
    <w:rsid w:val="00E67A7F"/>
    <w:rsid w:val="00E7714E"/>
    <w:rsid w:val="00E9151D"/>
    <w:rsid w:val="00E9370D"/>
    <w:rsid w:val="00EA4D04"/>
    <w:rsid w:val="00EA6DCE"/>
    <w:rsid w:val="00EA789D"/>
    <w:rsid w:val="00EB0448"/>
    <w:rsid w:val="00EB4C44"/>
    <w:rsid w:val="00EB56A8"/>
    <w:rsid w:val="00EB7D98"/>
    <w:rsid w:val="00EC515D"/>
    <w:rsid w:val="00EC5A59"/>
    <w:rsid w:val="00EC714F"/>
    <w:rsid w:val="00EC73EE"/>
    <w:rsid w:val="00ED509E"/>
    <w:rsid w:val="00ED79E5"/>
    <w:rsid w:val="00EE66AB"/>
    <w:rsid w:val="00EF72A6"/>
    <w:rsid w:val="00F0009F"/>
    <w:rsid w:val="00F12B0C"/>
    <w:rsid w:val="00F12CF5"/>
    <w:rsid w:val="00F13C2C"/>
    <w:rsid w:val="00F13E51"/>
    <w:rsid w:val="00F13FBF"/>
    <w:rsid w:val="00F20ACE"/>
    <w:rsid w:val="00F22F19"/>
    <w:rsid w:val="00F24141"/>
    <w:rsid w:val="00F333D8"/>
    <w:rsid w:val="00F424F1"/>
    <w:rsid w:val="00F50681"/>
    <w:rsid w:val="00F558BE"/>
    <w:rsid w:val="00F56E16"/>
    <w:rsid w:val="00F649C6"/>
    <w:rsid w:val="00F713C6"/>
    <w:rsid w:val="00F71A90"/>
    <w:rsid w:val="00F723DC"/>
    <w:rsid w:val="00F73D50"/>
    <w:rsid w:val="00F7461C"/>
    <w:rsid w:val="00F74723"/>
    <w:rsid w:val="00F76153"/>
    <w:rsid w:val="00F83D11"/>
    <w:rsid w:val="00F864B8"/>
    <w:rsid w:val="00F904BC"/>
    <w:rsid w:val="00F96797"/>
    <w:rsid w:val="00FA108E"/>
    <w:rsid w:val="00FA10DB"/>
    <w:rsid w:val="00FA2BC8"/>
    <w:rsid w:val="00FA47EB"/>
    <w:rsid w:val="00FB0075"/>
    <w:rsid w:val="00FB0B6D"/>
    <w:rsid w:val="00FB0FAC"/>
    <w:rsid w:val="00FB22C4"/>
    <w:rsid w:val="00FB2C9D"/>
    <w:rsid w:val="00FB3ADB"/>
    <w:rsid w:val="00FB45FF"/>
    <w:rsid w:val="00FB4D01"/>
    <w:rsid w:val="00FC125E"/>
    <w:rsid w:val="00FC315E"/>
    <w:rsid w:val="00FD0736"/>
    <w:rsid w:val="00FE1830"/>
    <w:rsid w:val="00FF4C56"/>
    <w:rsid w:val="00FF5EB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693A1"/>
  <w15:docId w15:val="{7D353E59-62F8-47C3-87BF-B2C2F711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7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03D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5140E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803D1"/>
    <w:rPr>
      <w:rFonts w:cs="Times New Roman"/>
      <w:b/>
      <w:sz w:val="24"/>
    </w:rPr>
  </w:style>
  <w:style w:type="character" w:customStyle="1" w:styleId="20">
    <w:name w:val="Заголовок 2 Знак"/>
    <w:link w:val="2"/>
    <w:locked/>
    <w:rsid w:val="00B5140E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rsid w:val="004A57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4A571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link w:val="a3"/>
    <w:locked/>
    <w:rsid w:val="004A5710"/>
    <w:rPr>
      <w:rFonts w:cs="Times New Roman"/>
      <w:sz w:val="24"/>
      <w:lang w:val="ru-RU" w:eastAsia="ru-RU"/>
    </w:rPr>
  </w:style>
  <w:style w:type="paragraph" w:customStyle="1" w:styleId="ConsNormal">
    <w:name w:val="ConsNormal"/>
    <w:rsid w:val="003803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3803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803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note text"/>
    <w:basedOn w:val="a"/>
    <w:link w:val="a6"/>
    <w:rsid w:val="003803D1"/>
    <w:rPr>
      <w:sz w:val="20"/>
      <w:szCs w:val="20"/>
    </w:rPr>
  </w:style>
  <w:style w:type="character" w:customStyle="1" w:styleId="a6">
    <w:name w:val="Текст сноски Знак"/>
    <w:link w:val="a5"/>
    <w:locked/>
    <w:rsid w:val="003803D1"/>
    <w:rPr>
      <w:rFonts w:cs="Times New Roman"/>
    </w:rPr>
  </w:style>
  <w:style w:type="character" w:styleId="a7">
    <w:name w:val="footnote reference"/>
    <w:rsid w:val="003803D1"/>
    <w:rPr>
      <w:rFonts w:cs="Times New Roman"/>
      <w:vertAlign w:val="superscript"/>
    </w:rPr>
  </w:style>
  <w:style w:type="paragraph" w:styleId="a8">
    <w:name w:val="Body Text"/>
    <w:basedOn w:val="a"/>
    <w:link w:val="a9"/>
    <w:rsid w:val="00607EC1"/>
    <w:rPr>
      <w:szCs w:val="20"/>
    </w:rPr>
  </w:style>
  <w:style w:type="character" w:customStyle="1" w:styleId="a9">
    <w:name w:val="Основной текст Знак"/>
    <w:link w:val="a8"/>
    <w:locked/>
    <w:rsid w:val="00607EC1"/>
    <w:rPr>
      <w:rFonts w:cs="Times New Roman"/>
      <w:sz w:val="24"/>
    </w:rPr>
  </w:style>
  <w:style w:type="paragraph" w:customStyle="1" w:styleId="aa">
    <w:name w:val="Îáû÷íûé"/>
    <w:rsid w:val="00607EC1"/>
  </w:style>
  <w:style w:type="paragraph" w:styleId="ab">
    <w:name w:val="Normal (Web)"/>
    <w:basedOn w:val="a"/>
    <w:uiPriority w:val="99"/>
    <w:rsid w:val="00B5140E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8F7937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ac"/>
    <w:locked/>
    <w:rsid w:val="008F7937"/>
    <w:rPr>
      <w:rFonts w:cs="Times New Roman"/>
      <w:sz w:val="24"/>
    </w:rPr>
  </w:style>
  <w:style w:type="paragraph" w:styleId="ae">
    <w:name w:val="Balloon Text"/>
    <w:basedOn w:val="a"/>
    <w:link w:val="af"/>
    <w:rsid w:val="00E244A1"/>
    <w:rPr>
      <w:rFonts w:ascii="Lucida Grande CY" w:hAnsi="Lucida Grande CY"/>
      <w:sz w:val="18"/>
      <w:szCs w:val="20"/>
    </w:rPr>
  </w:style>
  <w:style w:type="character" w:customStyle="1" w:styleId="af">
    <w:name w:val="Текст выноски Знак"/>
    <w:link w:val="ae"/>
    <w:locked/>
    <w:rsid w:val="00E244A1"/>
    <w:rPr>
      <w:rFonts w:ascii="Lucida Grande CY" w:hAnsi="Lucida Grande CY" w:cs="Times New Roman"/>
      <w:sz w:val="18"/>
    </w:rPr>
  </w:style>
  <w:style w:type="character" w:styleId="af0">
    <w:name w:val="annotation reference"/>
    <w:rsid w:val="00E244A1"/>
    <w:rPr>
      <w:rFonts w:cs="Times New Roman"/>
      <w:sz w:val="18"/>
    </w:rPr>
  </w:style>
  <w:style w:type="paragraph" w:styleId="af1">
    <w:name w:val="annotation text"/>
    <w:basedOn w:val="a"/>
    <w:link w:val="af2"/>
    <w:rsid w:val="00E244A1"/>
    <w:rPr>
      <w:szCs w:val="20"/>
    </w:rPr>
  </w:style>
  <w:style w:type="character" w:customStyle="1" w:styleId="af2">
    <w:name w:val="Текст примечания Знак"/>
    <w:link w:val="af1"/>
    <w:locked/>
    <w:rsid w:val="00E244A1"/>
    <w:rPr>
      <w:rFonts w:cs="Times New Roman"/>
      <w:sz w:val="24"/>
    </w:rPr>
  </w:style>
  <w:style w:type="paragraph" w:styleId="af3">
    <w:name w:val="annotation subject"/>
    <w:basedOn w:val="af1"/>
    <w:next w:val="af1"/>
    <w:link w:val="af4"/>
    <w:rsid w:val="00E244A1"/>
    <w:rPr>
      <w:b/>
    </w:rPr>
  </w:style>
  <w:style w:type="character" w:customStyle="1" w:styleId="af4">
    <w:name w:val="Тема примечания Знак"/>
    <w:link w:val="af3"/>
    <w:locked/>
    <w:rsid w:val="00E244A1"/>
    <w:rPr>
      <w:rFonts w:cs="Times New Roman"/>
      <w:b/>
      <w:sz w:val="24"/>
    </w:rPr>
  </w:style>
  <w:style w:type="paragraph" w:customStyle="1" w:styleId="11">
    <w:name w:val="Абзац списка1"/>
    <w:basedOn w:val="a"/>
    <w:rsid w:val="00E242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rsid w:val="005A2CD2"/>
    <w:rPr>
      <w:rFonts w:ascii="Consolas" w:hAnsi="Consolas"/>
      <w:sz w:val="21"/>
      <w:szCs w:val="20"/>
      <w:lang w:eastAsia="en-US"/>
    </w:rPr>
  </w:style>
  <w:style w:type="character" w:customStyle="1" w:styleId="af6">
    <w:name w:val="Текст Знак"/>
    <w:link w:val="af5"/>
    <w:locked/>
    <w:rsid w:val="005A2CD2"/>
    <w:rPr>
      <w:rFonts w:ascii="Consolas" w:hAnsi="Consolas" w:cs="Times New Roman"/>
      <w:sz w:val="21"/>
      <w:lang w:eastAsia="en-US"/>
    </w:rPr>
  </w:style>
  <w:style w:type="character" w:styleId="af7">
    <w:name w:val="Hyperlink"/>
    <w:uiPriority w:val="99"/>
    <w:unhideWhenUsed/>
    <w:locked/>
    <w:rsid w:val="00672C3B"/>
    <w:rPr>
      <w:color w:val="B24B45"/>
      <w:u w:val="single"/>
    </w:rPr>
  </w:style>
  <w:style w:type="character" w:customStyle="1" w:styleId="FontStyle12">
    <w:name w:val="Font Style12"/>
    <w:uiPriority w:val="99"/>
    <w:rsid w:val="00F13E51"/>
    <w:rPr>
      <w:rFonts w:ascii="Times New Roman" w:hAnsi="Times New Roman" w:cs="Times New Roman" w:hint="default"/>
      <w:sz w:val="18"/>
      <w:szCs w:val="18"/>
    </w:rPr>
  </w:style>
  <w:style w:type="paragraph" w:styleId="af8">
    <w:name w:val="No Spacing"/>
    <w:uiPriority w:val="1"/>
    <w:qFormat/>
    <w:rsid w:val="003D023A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336A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45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7BC9ADAB57895745E24E508F624304799CA3A0B3900537495065DhCh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Стандартная форма договора пожертвования,</vt:lpstr>
    </vt:vector>
  </TitlesOfParts>
  <Company>VSU</Company>
  <LinksUpToDate>false</LinksUpToDate>
  <CharactersWithSpaces>9201</CharactersWithSpaces>
  <SharedDoc>false</SharedDoc>
  <HLinks>
    <vt:vector size="6" baseType="variant"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consultantplus://offline/ref=0707BC9ADAB57895745E24E508F624304799CA3A0B3900537495065DhChCO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Стандартная форма договора пожертвования,</dc:title>
  <dc:creator>Ольга Петровна Камшилина (C1R239N09 - kop)</dc:creator>
  <cp:lastModifiedBy>Шишова Наталья Евгеньевна</cp:lastModifiedBy>
  <cp:revision>22</cp:revision>
  <cp:lastPrinted>2024-09-17T13:20:00Z</cp:lastPrinted>
  <dcterms:created xsi:type="dcterms:W3CDTF">2024-08-15T04:42:00Z</dcterms:created>
  <dcterms:modified xsi:type="dcterms:W3CDTF">2024-09-18T14:59:00Z</dcterms:modified>
</cp:coreProperties>
</file>